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45B1" w:rsidRDefault="00FC45B1" w:rsidP="008F260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fr-BE"/>
        </w:rPr>
      </w:pPr>
    </w:p>
    <w:p w:rsidR="008D2D1C" w:rsidRPr="005741B8" w:rsidRDefault="00827F08" w:rsidP="00E41E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fr-BE"/>
        </w:rPr>
      </w:pPr>
      <w:proofErr w:type="spellStart"/>
      <w:r w:rsidRPr="005741B8">
        <w:rPr>
          <w:rFonts w:ascii="Times New Roman" w:hAnsi="Times New Roman" w:cs="Times New Roman"/>
          <w:b/>
          <w:sz w:val="40"/>
          <w:szCs w:val="40"/>
          <w:lang w:val="fr-BE"/>
        </w:rPr>
        <w:t>Markets</w:t>
      </w:r>
      <w:proofErr w:type="spellEnd"/>
      <w:r w:rsidRPr="005741B8">
        <w:rPr>
          <w:rFonts w:ascii="Times New Roman" w:hAnsi="Times New Roman" w:cs="Times New Roman"/>
          <w:b/>
          <w:sz w:val="40"/>
          <w:szCs w:val="40"/>
          <w:lang w:val="fr-BE"/>
        </w:rPr>
        <w:t xml:space="preserve"> </w:t>
      </w:r>
      <w:r w:rsidR="00380CBD" w:rsidRPr="005741B8">
        <w:rPr>
          <w:rFonts w:ascii="Times New Roman" w:hAnsi="Times New Roman" w:cs="Times New Roman"/>
          <w:b/>
          <w:sz w:val="40"/>
          <w:szCs w:val="40"/>
          <w:lang w:val="fr-BE"/>
        </w:rPr>
        <w:t>Flash</w:t>
      </w:r>
      <w:r w:rsidR="00C6011B">
        <w:rPr>
          <w:rFonts w:ascii="Times New Roman" w:hAnsi="Times New Roman" w:cs="Times New Roman"/>
          <w:b/>
          <w:sz w:val="40"/>
          <w:szCs w:val="40"/>
          <w:lang w:val="fr-BE"/>
        </w:rPr>
        <w:t xml:space="preserve"> Graphs*</w:t>
      </w:r>
    </w:p>
    <w:p w:rsidR="007D7F8B" w:rsidRPr="005741B8" w:rsidRDefault="007D7F8B" w:rsidP="008D2D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BE"/>
        </w:rPr>
      </w:pPr>
    </w:p>
    <w:p w:rsidR="00FC45B1" w:rsidRPr="005741B8" w:rsidRDefault="00FC45B1" w:rsidP="008D2D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BE"/>
        </w:rPr>
      </w:pPr>
    </w:p>
    <w:p w:rsidR="00FC45B1" w:rsidRPr="005741B8" w:rsidRDefault="00FC45B1" w:rsidP="008D2D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BE"/>
        </w:rPr>
      </w:pPr>
    </w:p>
    <w:p w:rsidR="008D2D1C" w:rsidRPr="005741B8" w:rsidRDefault="00F060FF" w:rsidP="008D2D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fr-BE"/>
        </w:rPr>
      </w:pPr>
      <w:r w:rsidRPr="005741B8">
        <w:rPr>
          <w:rFonts w:ascii="Times New Roman" w:hAnsi="Times New Roman" w:cs="Times New Roman"/>
          <w:sz w:val="28"/>
          <w:szCs w:val="28"/>
          <w:lang w:val="fr-BE"/>
        </w:rPr>
        <w:t>Jean-Marie Choffray**</w:t>
      </w:r>
    </w:p>
    <w:p w:rsidR="008D2D1C" w:rsidRPr="002B1710" w:rsidRDefault="00B45C6C" w:rsidP="008D2D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B1710">
        <w:rPr>
          <w:rFonts w:ascii="Times New Roman" w:hAnsi="Times New Roman" w:cs="Times New Roman"/>
          <w:sz w:val="28"/>
          <w:szCs w:val="28"/>
          <w:lang w:val="en-US"/>
        </w:rPr>
        <w:t>September</w:t>
      </w:r>
      <w:r w:rsidR="008115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9115E">
        <w:rPr>
          <w:rFonts w:ascii="Times New Roman" w:hAnsi="Times New Roman" w:cs="Times New Roman"/>
          <w:sz w:val="28"/>
          <w:szCs w:val="28"/>
          <w:lang w:val="en-US"/>
        </w:rPr>
        <w:t>19</w:t>
      </w:r>
      <w:r w:rsidR="00441634" w:rsidRPr="002B171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037848" w:rsidRPr="002B1710">
        <w:rPr>
          <w:rFonts w:ascii="Times New Roman" w:hAnsi="Times New Roman" w:cs="Times New Roman"/>
          <w:sz w:val="28"/>
          <w:szCs w:val="28"/>
          <w:lang w:val="en-US"/>
        </w:rPr>
        <w:t xml:space="preserve"> 2015</w:t>
      </w:r>
      <w:r w:rsidR="002F4419">
        <w:rPr>
          <w:rFonts w:ascii="Times New Roman" w:hAnsi="Times New Roman" w:cs="Times New Roman"/>
          <w:sz w:val="28"/>
          <w:szCs w:val="28"/>
          <w:lang w:val="en-US"/>
        </w:rPr>
        <w:t>. Revised Sept. 30</w:t>
      </w:r>
      <w:r w:rsidR="00C556FC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ED0FE6" w:rsidRPr="002B1710" w:rsidRDefault="00ED0FE6" w:rsidP="008D2D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C45B1" w:rsidRPr="002B1710" w:rsidRDefault="00FC45B1" w:rsidP="008D2D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77F0B" w:rsidRPr="002B1710" w:rsidRDefault="00277F0B" w:rsidP="008D2D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77F0B" w:rsidRPr="002B1710" w:rsidRDefault="00277F0B" w:rsidP="008D2D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37D3E" w:rsidRPr="002B1710" w:rsidRDefault="00F37D3E" w:rsidP="008D2D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C45B1" w:rsidRPr="002B1710" w:rsidRDefault="00FC45B1" w:rsidP="008D2D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A0823" w:rsidRPr="002B1710" w:rsidRDefault="003A0823" w:rsidP="008D2D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D2D1C" w:rsidRPr="00E94988" w:rsidRDefault="002B1710" w:rsidP="008D2D1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E94988">
        <w:rPr>
          <w:rFonts w:ascii="Times New Roman" w:hAnsi="Times New Roman" w:cs="Times New Roman"/>
          <w:b/>
          <w:i/>
          <w:sz w:val="28"/>
          <w:szCs w:val="28"/>
          <w:lang w:val="en-US"/>
        </w:rPr>
        <w:t>Summary</w:t>
      </w:r>
    </w:p>
    <w:p w:rsidR="008D2D1C" w:rsidRPr="00E94988" w:rsidRDefault="008D2D1C" w:rsidP="008D2D1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5A63C2" w:rsidRPr="00E94988" w:rsidRDefault="00FD7AD8" w:rsidP="008D2D1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E94988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350242" w:rsidRPr="00E9498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graph is worth a </w:t>
      </w:r>
      <w:r w:rsidR="00427136">
        <w:rPr>
          <w:rFonts w:ascii="Times New Roman" w:hAnsi="Times New Roman" w:cs="Times New Roman"/>
          <w:i/>
          <w:sz w:val="28"/>
          <w:szCs w:val="28"/>
          <w:lang w:val="en-US"/>
        </w:rPr>
        <w:t>hundred</w:t>
      </w:r>
      <w:r w:rsidR="00350242" w:rsidRPr="00E9498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words... </w:t>
      </w:r>
      <w:r w:rsidRPr="00E94988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350242" w:rsidRPr="00E9498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good graph may</w:t>
      </w:r>
      <w:r w:rsidR="0074257C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E007E7">
        <w:rPr>
          <w:rFonts w:ascii="Times New Roman" w:hAnsi="Times New Roman" w:cs="Times New Roman"/>
          <w:i/>
          <w:sz w:val="28"/>
          <w:szCs w:val="28"/>
          <w:lang w:val="en-US"/>
        </w:rPr>
        <w:t>suggest</w:t>
      </w:r>
      <w:r w:rsidR="00FA478F" w:rsidRPr="00E9498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982644">
        <w:rPr>
          <w:rFonts w:ascii="Times New Roman" w:hAnsi="Times New Roman" w:cs="Times New Roman"/>
          <w:i/>
          <w:sz w:val="28"/>
          <w:szCs w:val="28"/>
          <w:lang w:val="en-US"/>
        </w:rPr>
        <w:t xml:space="preserve">some </w:t>
      </w:r>
      <w:r w:rsidR="003243AF">
        <w:rPr>
          <w:rFonts w:ascii="Times New Roman" w:hAnsi="Times New Roman" w:cs="Times New Roman"/>
          <w:i/>
          <w:sz w:val="28"/>
          <w:szCs w:val="28"/>
          <w:lang w:val="en-US"/>
        </w:rPr>
        <w:t>new</w:t>
      </w:r>
      <w:r w:rsidR="00FA478F" w:rsidRPr="00E9498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29139F" w:rsidRPr="00E94988">
        <w:rPr>
          <w:rFonts w:ascii="Times New Roman" w:hAnsi="Times New Roman" w:cs="Times New Roman"/>
          <w:i/>
          <w:sz w:val="28"/>
          <w:szCs w:val="28"/>
          <w:lang w:val="en-US"/>
        </w:rPr>
        <w:t>heuristic</w:t>
      </w:r>
      <w:r w:rsidR="00080870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="004822B5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r w:rsidR="00350242" w:rsidRPr="00E9498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49288D" w:rsidRPr="00E94988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7216B4" w:rsidRPr="00E94988">
        <w:rPr>
          <w:rFonts w:ascii="Times New Roman" w:hAnsi="Times New Roman" w:cs="Times New Roman"/>
          <w:i/>
          <w:sz w:val="28"/>
          <w:szCs w:val="28"/>
          <w:lang w:val="en-US"/>
        </w:rPr>
        <w:t>nd…, a</w:t>
      </w:r>
      <w:r w:rsidRPr="00E9498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series of </w:t>
      </w:r>
      <w:r w:rsidR="00982644">
        <w:rPr>
          <w:rFonts w:ascii="Times New Roman" w:hAnsi="Times New Roman" w:cs="Times New Roman"/>
          <w:i/>
          <w:sz w:val="28"/>
          <w:szCs w:val="28"/>
          <w:lang w:val="en-US"/>
        </w:rPr>
        <w:t>excellent</w:t>
      </w:r>
      <w:r w:rsidRPr="00E9498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graphs </w:t>
      </w:r>
      <w:r w:rsidR="006A2FB7">
        <w:rPr>
          <w:rFonts w:ascii="Times New Roman" w:hAnsi="Times New Roman" w:cs="Times New Roman"/>
          <w:i/>
          <w:sz w:val="28"/>
          <w:szCs w:val="28"/>
          <w:lang w:val="en-US"/>
        </w:rPr>
        <w:t>may</w:t>
      </w:r>
      <w:r w:rsidR="00096413" w:rsidRPr="00E9498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5D5A9E" w:rsidRPr="00E94988">
        <w:rPr>
          <w:rFonts w:ascii="Times New Roman" w:hAnsi="Times New Roman" w:cs="Times New Roman"/>
          <w:i/>
          <w:sz w:val="28"/>
          <w:szCs w:val="28"/>
          <w:lang w:val="en-US"/>
        </w:rPr>
        <w:t>provide</w:t>
      </w:r>
      <w:r w:rsidR="00096413" w:rsidRPr="00E9498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the backbone of</w:t>
      </w:r>
      <w:r w:rsidRPr="00E9498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6A2FB7">
        <w:rPr>
          <w:rFonts w:ascii="Times New Roman" w:hAnsi="Times New Roman" w:cs="Times New Roman"/>
          <w:i/>
          <w:sz w:val="28"/>
          <w:szCs w:val="28"/>
          <w:lang w:val="en-US"/>
        </w:rPr>
        <w:t>a theory</w:t>
      </w:r>
      <w:r w:rsidRPr="00E94988">
        <w:rPr>
          <w:rFonts w:ascii="Times New Roman" w:hAnsi="Times New Roman" w:cs="Times New Roman"/>
          <w:i/>
          <w:sz w:val="28"/>
          <w:szCs w:val="28"/>
          <w:lang w:val="en-US"/>
        </w:rPr>
        <w:t xml:space="preserve">! </w:t>
      </w:r>
      <w:r w:rsidR="00413B00" w:rsidRPr="00E94988">
        <w:rPr>
          <w:rFonts w:ascii="Times New Roman" w:hAnsi="Times New Roman" w:cs="Times New Roman"/>
          <w:i/>
          <w:sz w:val="28"/>
          <w:szCs w:val="28"/>
          <w:lang w:val="en-US"/>
        </w:rPr>
        <w:t>The goal of this paper is to share a set of graphs</w:t>
      </w:r>
      <w:r w:rsidR="002C085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from multiple sources</w:t>
      </w:r>
      <w:r w:rsidR="00413B00" w:rsidRPr="00E9498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that </w:t>
      </w:r>
      <w:r w:rsidR="007B3726" w:rsidRPr="00E94988">
        <w:rPr>
          <w:rFonts w:ascii="Times New Roman" w:hAnsi="Times New Roman" w:cs="Times New Roman"/>
          <w:i/>
          <w:sz w:val="28"/>
          <w:szCs w:val="28"/>
          <w:lang w:val="en-US"/>
        </w:rPr>
        <w:t>offer</w:t>
      </w:r>
      <w:r w:rsidR="00413B00" w:rsidRPr="00E9498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a</w:t>
      </w:r>
      <w:r w:rsidR="00360BC4" w:rsidRPr="00E94988">
        <w:rPr>
          <w:rFonts w:ascii="Times New Roman" w:hAnsi="Times New Roman" w:cs="Times New Roman"/>
          <w:i/>
          <w:sz w:val="28"/>
          <w:szCs w:val="28"/>
          <w:lang w:val="en-US"/>
        </w:rPr>
        <w:t xml:space="preserve">s many </w:t>
      </w:r>
      <w:r w:rsidR="00413B00" w:rsidRPr="00E94988">
        <w:rPr>
          <w:rFonts w:ascii="Times New Roman" w:hAnsi="Times New Roman" w:cs="Times New Roman"/>
          <w:i/>
          <w:sz w:val="28"/>
          <w:szCs w:val="28"/>
          <w:lang w:val="en-US"/>
        </w:rPr>
        <w:t>flashes</w:t>
      </w:r>
      <w:r w:rsidR="00566F00" w:rsidRPr="00E9498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on current and </w:t>
      </w:r>
      <w:r w:rsidR="004551AC" w:rsidRPr="00E94988">
        <w:rPr>
          <w:rFonts w:ascii="Times New Roman" w:hAnsi="Times New Roman" w:cs="Times New Roman"/>
          <w:i/>
          <w:sz w:val="28"/>
          <w:szCs w:val="28"/>
          <w:lang w:val="en-US"/>
        </w:rPr>
        <w:t>past</w:t>
      </w:r>
      <w:r w:rsidR="00413B00" w:rsidRPr="00E9498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market conditions. </w:t>
      </w:r>
      <w:r w:rsidR="009558B0" w:rsidRPr="00E94988">
        <w:rPr>
          <w:rFonts w:ascii="Times New Roman" w:hAnsi="Times New Roman" w:cs="Times New Roman"/>
          <w:i/>
          <w:sz w:val="28"/>
          <w:szCs w:val="28"/>
          <w:lang w:val="en-US"/>
        </w:rPr>
        <w:t xml:space="preserve">Inevitably, these graphs reflect my own biases and </w:t>
      </w:r>
      <w:r w:rsidR="001E026D" w:rsidRPr="00E94988">
        <w:rPr>
          <w:rFonts w:ascii="Times New Roman" w:hAnsi="Times New Roman" w:cs="Times New Roman"/>
          <w:i/>
          <w:sz w:val="28"/>
          <w:szCs w:val="28"/>
          <w:lang w:val="en-US"/>
        </w:rPr>
        <w:t>questionings</w:t>
      </w:r>
      <w:r w:rsidR="005A63C2" w:rsidRPr="00E94988">
        <w:rPr>
          <w:rFonts w:ascii="Times New Roman" w:hAnsi="Times New Roman" w:cs="Times New Roman"/>
          <w:i/>
          <w:sz w:val="28"/>
          <w:szCs w:val="28"/>
          <w:lang w:val="en-US"/>
        </w:rPr>
        <w:t xml:space="preserve">. </w:t>
      </w:r>
      <w:r w:rsidR="001A67EA" w:rsidRPr="001A67EA">
        <w:rPr>
          <w:rFonts w:ascii="Times New Roman" w:hAnsi="Times New Roman" w:cs="Times New Roman"/>
          <w:i/>
          <w:sz w:val="28"/>
          <w:szCs w:val="28"/>
          <w:lang w:val="en-US"/>
        </w:rPr>
        <w:t>They are not meant to induce any action aside, maybe, from their integration i</w:t>
      </w:r>
      <w:r w:rsidR="004E55A8">
        <w:rPr>
          <w:rFonts w:ascii="Times New Roman" w:hAnsi="Times New Roman" w:cs="Times New Roman"/>
          <w:i/>
          <w:sz w:val="28"/>
          <w:szCs w:val="28"/>
          <w:lang w:val="en-US"/>
        </w:rPr>
        <w:t>n a personal Information S</w:t>
      </w:r>
      <w:r w:rsidR="001A67EA">
        <w:rPr>
          <w:rFonts w:ascii="Times New Roman" w:hAnsi="Times New Roman" w:cs="Times New Roman"/>
          <w:i/>
          <w:sz w:val="28"/>
          <w:szCs w:val="28"/>
          <w:lang w:val="en-US"/>
        </w:rPr>
        <w:t>ystem</w:t>
      </w:r>
      <w:r w:rsidR="001E026D" w:rsidRPr="00E94988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r w:rsidR="00254CD9" w:rsidRPr="00E9498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5A63C2" w:rsidRPr="00E94988">
        <w:rPr>
          <w:rFonts w:ascii="Times New Roman" w:hAnsi="Times New Roman" w:cs="Times New Roman"/>
          <w:i/>
          <w:sz w:val="28"/>
          <w:szCs w:val="28"/>
          <w:lang w:val="en-US"/>
        </w:rPr>
        <w:t>The Great Recession of 2008, whose consequences are still unfolding,</w:t>
      </w:r>
      <w:r w:rsidR="00CA318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has been for each of us a powerful </w:t>
      </w:r>
      <w:r w:rsidR="005A63C2" w:rsidRPr="00E94988">
        <w:rPr>
          <w:rFonts w:ascii="Times New Roman" w:hAnsi="Times New Roman" w:cs="Times New Roman"/>
          <w:i/>
          <w:sz w:val="28"/>
          <w:szCs w:val="28"/>
          <w:lang w:val="en-US"/>
        </w:rPr>
        <w:t>invitation to modesty. We live in a world where improbable, unthinkable and impossible events happen every day</w:t>
      </w:r>
      <w:r w:rsidR="00A93A4A" w:rsidRPr="00E94988">
        <w:rPr>
          <w:rFonts w:ascii="Times New Roman" w:hAnsi="Times New Roman" w:cs="Times New Roman"/>
          <w:i/>
          <w:sz w:val="28"/>
          <w:szCs w:val="28"/>
          <w:lang w:val="en-US"/>
        </w:rPr>
        <w:t>..</w:t>
      </w:r>
      <w:r w:rsidR="005A63C2" w:rsidRPr="00E94988">
        <w:rPr>
          <w:rFonts w:ascii="Times New Roman" w:hAnsi="Times New Roman" w:cs="Times New Roman"/>
          <w:i/>
          <w:sz w:val="28"/>
          <w:szCs w:val="28"/>
          <w:lang w:val="en-US"/>
        </w:rPr>
        <w:t xml:space="preserve">. </w:t>
      </w:r>
      <w:r w:rsidR="00A93A4A" w:rsidRPr="00E94988">
        <w:rPr>
          <w:rFonts w:ascii="Times New Roman" w:hAnsi="Times New Roman" w:cs="Times New Roman"/>
          <w:i/>
          <w:sz w:val="28"/>
          <w:szCs w:val="28"/>
          <w:lang w:val="en-US"/>
        </w:rPr>
        <w:t>More than</w:t>
      </w:r>
      <w:r w:rsidR="002D3CEE" w:rsidRPr="00E9498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ever, it’s time to</w:t>
      </w:r>
      <w:r w:rsidR="001C56E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s</w:t>
      </w:r>
      <w:r w:rsidR="002D3CEE" w:rsidRPr="00E94988">
        <w:rPr>
          <w:rFonts w:ascii="Times New Roman" w:hAnsi="Times New Roman" w:cs="Times New Roman"/>
          <w:i/>
          <w:sz w:val="28"/>
          <w:szCs w:val="28"/>
          <w:lang w:val="en-US"/>
        </w:rPr>
        <w:t xml:space="preserve">it down, shut up, </w:t>
      </w:r>
      <w:r w:rsidR="00635949">
        <w:rPr>
          <w:rFonts w:ascii="Times New Roman" w:hAnsi="Times New Roman" w:cs="Times New Roman"/>
          <w:i/>
          <w:sz w:val="28"/>
          <w:szCs w:val="28"/>
          <w:lang w:val="en-US"/>
        </w:rPr>
        <w:t xml:space="preserve">watch out, </w:t>
      </w:r>
      <w:r w:rsidR="00E765C0">
        <w:rPr>
          <w:rFonts w:ascii="Times New Roman" w:hAnsi="Times New Roman" w:cs="Times New Roman"/>
          <w:i/>
          <w:sz w:val="28"/>
          <w:szCs w:val="28"/>
          <w:lang w:val="en-US"/>
        </w:rPr>
        <w:t xml:space="preserve">build graphs, </w:t>
      </w:r>
      <w:r w:rsidR="00B03D9A" w:rsidRPr="00E94988">
        <w:rPr>
          <w:rFonts w:ascii="Times New Roman" w:hAnsi="Times New Roman" w:cs="Times New Roman"/>
          <w:i/>
          <w:sz w:val="28"/>
          <w:szCs w:val="28"/>
          <w:lang w:val="en-US"/>
        </w:rPr>
        <w:t>and think</w:t>
      </w:r>
      <w:r w:rsidR="003308EC" w:rsidRPr="00E94988">
        <w:rPr>
          <w:rFonts w:ascii="Times New Roman" w:hAnsi="Times New Roman" w:cs="Times New Roman"/>
          <w:i/>
          <w:sz w:val="28"/>
          <w:szCs w:val="28"/>
          <w:lang w:val="en-US"/>
        </w:rPr>
        <w:t>…</w:t>
      </w:r>
      <w:r w:rsidR="00B03D9A" w:rsidRPr="00E9498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hard!</w:t>
      </w:r>
    </w:p>
    <w:p w:rsidR="005A63C2" w:rsidRPr="00E94988" w:rsidRDefault="005A63C2" w:rsidP="008D2D1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8D2D1C" w:rsidRPr="00E94988" w:rsidRDefault="008D2D1C" w:rsidP="008D2D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A0823" w:rsidRPr="00E94988" w:rsidRDefault="003A0823" w:rsidP="008D2D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67129" w:rsidRPr="00E94988" w:rsidRDefault="00567129" w:rsidP="008D2D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F2FC3" w:rsidRPr="00E94988" w:rsidRDefault="004F2FC3" w:rsidP="008D2D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F2FC3" w:rsidRPr="00E94988" w:rsidRDefault="004F2FC3" w:rsidP="008D2D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843EC" w:rsidRPr="005C7A3D" w:rsidRDefault="00994112" w:rsidP="008D2D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94988">
        <w:rPr>
          <w:rFonts w:ascii="Times New Roman" w:hAnsi="Times New Roman" w:cs="Times New Roman"/>
          <w:b/>
          <w:sz w:val="28"/>
          <w:szCs w:val="28"/>
          <w:lang w:val="en-US"/>
        </w:rPr>
        <w:t>* B</w:t>
      </w:r>
      <w:r w:rsidR="0019024B" w:rsidRPr="00E94988">
        <w:rPr>
          <w:rFonts w:ascii="Times New Roman" w:hAnsi="Times New Roman" w:cs="Times New Roman"/>
          <w:b/>
          <w:sz w:val="28"/>
          <w:szCs w:val="28"/>
          <w:lang w:val="en-US"/>
        </w:rPr>
        <w:t xml:space="preserve">eware of potentially spurious </w:t>
      </w:r>
      <w:r w:rsidR="004F2FC3" w:rsidRPr="00E94988">
        <w:rPr>
          <w:rFonts w:ascii="Times New Roman" w:hAnsi="Times New Roman" w:cs="Times New Roman"/>
          <w:b/>
          <w:sz w:val="28"/>
          <w:szCs w:val="28"/>
          <w:lang w:val="en-US"/>
        </w:rPr>
        <w:t>“</w:t>
      </w:r>
      <w:r w:rsidR="0019024B" w:rsidRPr="00E94988">
        <w:rPr>
          <w:rFonts w:ascii="Times New Roman" w:hAnsi="Times New Roman" w:cs="Times New Roman"/>
          <w:b/>
          <w:sz w:val="28"/>
          <w:szCs w:val="28"/>
          <w:lang w:val="en-US"/>
        </w:rPr>
        <w:t>causal</w:t>
      </w:r>
      <w:r w:rsidR="004F2FC3" w:rsidRPr="00E94988">
        <w:rPr>
          <w:rFonts w:ascii="Times New Roman" w:hAnsi="Times New Roman" w:cs="Times New Roman"/>
          <w:b/>
          <w:sz w:val="28"/>
          <w:szCs w:val="28"/>
          <w:lang w:val="en-US"/>
        </w:rPr>
        <w:t>”</w:t>
      </w:r>
      <w:r w:rsidR="0019024B" w:rsidRPr="00E9498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E94988">
        <w:rPr>
          <w:rFonts w:ascii="Times New Roman" w:hAnsi="Times New Roman" w:cs="Times New Roman"/>
          <w:b/>
          <w:sz w:val="28"/>
          <w:szCs w:val="28"/>
          <w:lang w:val="en-US"/>
        </w:rPr>
        <w:t>relations</w:t>
      </w:r>
      <w:r w:rsidR="0019024B" w:rsidRPr="00E94988">
        <w:rPr>
          <w:rFonts w:ascii="Times New Roman" w:hAnsi="Times New Roman" w:cs="Times New Roman"/>
          <w:b/>
          <w:sz w:val="28"/>
          <w:szCs w:val="28"/>
          <w:lang w:val="en-US"/>
        </w:rPr>
        <w:t>!</w:t>
      </w:r>
    </w:p>
    <w:p w:rsidR="00C91A2E" w:rsidRPr="00E94988" w:rsidRDefault="0004448D" w:rsidP="008D2D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94988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Pr="00E94988">
        <w:rPr>
          <w:rFonts w:ascii="Times New Roman" w:hAnsi="Times New Roman" w:cs="Times New Roman"/>
          <w:i/>
          <w:sz w:val="28"/>
          <w:szCs w:val="28"/>
          <w:lang w:val="en-US"/>
        </w:rPr>
        <w:t>He who believes he knows</w:t>
      </w:r>
      <w:r w:rsidR="00851F0B" w:rsidRPr="00E94988">
        <w:rPr>
          <w:rFonts w:ascii="Times New Roman" w:hAnsi="Times New Roman" w:cs="Times New Roman"/>
          <w:i/>
          <w:sz w:val="28"/>
          <w:szCs w:val="28"/>
          <w:lang w:val="en-US"/>
        </w:rPr>
        <w:t>,</w:t>
      </w:r>
      <w:r w:rsidRPr="00E9498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doesn't know that he believes…</w:t>
      </w:r>
      <w:r w:rsidRPr="00E94988">
        <w:rPr>
          <w:rFonts w:ascii="Times New Roman" w:hAnsi="Times New Roman" w:cs="Times New Roman"/>
          <w:sz w:val="28"/>
          <w:szCs w:val="28"/>
          <w:lang w:val="en-US"/>
        </w:rPr>
        <w:t>”</w:t>
      </w:r>
    </w:p>
    <w:p w:rsidR="00C91A2E" w:rsidRPr="00E94988" w:rsidRDefault="00C91A2E" w:rsidP="008D2D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857FA" w:rsidRPr="0004448D" w:rsidRDefault="006857FA" w:rsidP="00827D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A0823" w:rsidRDefault="003A0823" w:rsidP="00827D11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67129" w:rsidRDefault="00567129" w:rsidP="00827D11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67129" w:rsidRPr="0004448D" w:rsidRDefault="00567129" w:rsidP="00827D11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430DB" w:rsidRPr="0004448D" w:rsidRDefault="007430DB" w:rsidP="00827D11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D0FE6" w:rsidRPr="0004448D" w:rsidRDefault="00ED0FE6" w:rsidP="00827D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430DB" w:rsidRPr="00093FCC" w:rsidRDefault="006A6110" w:rsidP="00D22DD3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93FCC">
        <w:rPr>
          <w:rFonts w:ascii="Times New Roman" w:hAnsi="Times New Roman" w:cs="Times New Roman"/>
          <w:sz w:val="24"/>
          <w:szCs w:val="24"/>
          <w:lang w:val="en-US"/>
        </w:rPr>
        <w:t xml:space="preserve">** Jean-Marie Choffray </w:t>
      </w:r>
      <w:r w:rsidR="00093FCC" w:rsidRPr="00093FCC">
        <w:rPr>
          <w:rFonts w:ascii="Times New Roman" w:hAnsi="Times New Roman" w:cs="Times New Roman"/>
          <w:sz w:val="24"/>
          <w:szCs w:val="24"/>
          <w:lang w:val="en-US"/>
        </w:rPr>
        <w:t xml:space="preserve">is </w:t>
      </w:r>
      <w:r w:rsidR="00093FCC" w:rsidRPr="00093FCC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Chair Professor Emeritus of </w:t>
      </w:r>
      <w:r w:rsidR="00093FCC" w:rsidRPr="007C42FB">
        <w:rPr>
          <w:rFonts w:ascii="Times New Roman" w:eastAsia="Times New Roman" w:hAnsi="Times New Roman" w:cs="Times New Roman"/>
          <w:i/>
          <w:sz w:val="24"/>
          <w:szCs w:val="24"/>
          <w:lang w:val="en-US" w:eastAsia="fr-FR"/>
        </w:rPr>
        <w:t>Management Science</w:t>
      </w:r>
      <w:r w:rsidR="00093FCC" w:rsidRPr="00093FCC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at the University of Liège (Belgium), where he taught </w:t>
      </w:r>
      <w:r w:rsidR="00093FCC" w:rsidRPr="000C79ED">
        <w:rPr>
          <w:rFonts w:ascii="Times New Roman" w:eastAsia="Times New Roman" w:hAnsi="Times New Roman" w:cs="Times New Roman"/>
          <w:i/>
          <w:sz w:val="24"/>
          <w:szCs w:val="24"/>
          <w:lang w:val="en-US" w:eastAsia="fr-FR"/>
        </w:rPr>
        <w:t>Internet-Based Global Investing</w:t>
      </w:r>
      <w:r w:rsidR="00093FCC" w:rsidRPr="00093FCC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and </w:t>
      </w:r>
      <w:r w:rsidR="00093FCC" w:rsidRPr="000C79ED">
        <w:rPr>
          <w:rFonts w:ascii="Times New Roman" w:eastAsia="Times New Roman" w:hAnsi="Times New Roman" w:cs="Times New Roman"/>
          <w:i/>
          <w:sz w:val="24"/>
          <w:szCs w:val="24"/>
          <w:lang w:val="en-US" w:eastAsia="fr-FR"/>
        </w:rPr>
        <w:t>Entrepreneurship</w:t>
      </w:r>
      <w:r w:rsidR="00093FCC" w:rsidRPr="00093FCC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. </w:t>
      </w:r>
      <w:r w:rsidR="00567129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He holds a PhD in </w:t>
      </w:r>
      <w:r w:rsidR="00567129" w:rsidRPr="00442E2B">
        <w:rPr>
          <w:rFonts w:ascii="Times New Roman" w:eastAsia="Times New Roman" w:hAnsi="Times New Roman" w:cs="Times New Roman"/>
          <w:i/>
          <w:sz w:val="24"/>
          <w:szCs w:val="24"/>
          <w:lang w:val="en-US" w:eastAsia="fr-FR"/>
        </w:rPr>
        <w:t>Managemen</w:t>
      </w:r>
      <w:r w:rsidR="00093FCC" w:rsidRPr="00442E2B">
        <w:rPr>
          <w:rFonts w:ascii="Times New Roman" w:eastAsia="Times New Roman" w:hAnsi="Times New Roman" w:cs="Times New Roman"/>
          <w:i/>
          <w:sz w:val="24"/>
          <w:szCs w:val="24"/>
          <w:lang w:val="en-US" w:eastAsia="fr-FR"/>
        </w:rPr>
        <w:t>t Science</w:t>
      </w:r>
      <w:r w:rsidR="00093FCC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from the Massachusetts Institute of Technology.</w:t>
      </w:r>
    </w:p>
    <w:p w:rsidR="00787F66" w:rsidRPr="00561B8D" w:rsidRDefault="00093FCC" w:rsidP="00D22D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93FCC">
        <w:rPr>
          <w:rFonts w:ascii="Times New Roman" w:hAnsi="Times New Roman" w:cs="Times New Roman"/>
          <w:sz w:val="24"/>
          <w:szCs w:val="24"/>
          <w:lang w:val="en-US"/>
        </w:rPr>
        <w:t>Recent work:</w:t>
      </w:r>
      <w:r w:rsidR="007430DB" w:rsidRPr="00093FCC">
        <w:rPr>
          <w:lang w:val="en-US"/>
        </w:rPr>
        <w:t xml:space="preserve"> </w:t>
      </w:r>
      <w:r w:rsidR="007430DB" w:rsidRPr="00093FCC">
        <w:rPr>
          <w:lang w:val="en-US"/>
        </w:rPr>
        <w:tab/>
      </w:r>
      <w:hyperlink r:id="rId8" w:history="1">
        <w:r w:rsidR="007430DB" w:rsidRPr="00093FCC">
          <w:rPr>
            <w:rStyle w:val="Lienhypertexte"/>
            <w:rFonts w:ascii="Times New Roman" w:hAnsi="Times New Roman" w:cs="Times New Roman"/>
            <w:sz w:val="24"/>
            <w:szCs w:val="24"/>
            <w:lang w:val="en-US"/>
          </w:rPr>
          <w:t>http://orbi.ulg.ac.be/simple-search?query=jean+marie+choffray</w:t>
        </w:r>
      </w:hyperlink>
      <w:r w:rsidR="007430DB" w:rsidRPr="00093F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61B8D">
        <w:rPr>
          <w:rFonts w:ascii="Times New Roman" w:hAnsi="Times New Roman" w:cs="Times New Roman"/>
          <w:sz w:val="24"/>
          <w:szCs w:val="24"/>
          <w:lang w:val="en-US"/>
        </w:rPr>
        <w:br w:type="page"/>
      </w:r>
      <w:r w:rsidR="00B45C6C" w:rsidRPr="00362847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Market</w:t>
      </w:r>
      <w:r w:rsidR="00991F5F" w:rsidRPr="00362847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="00B45C6C" w:rsidRPr="0036284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Flash Graphs</w:t>
      </w:r>
    </w:p>
    <w:p w:rsidR="00787F66" w:rsidRPr="00362847" w:rsidRDefault="00787F66" w:rsidP="006C3141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C3787" w:rsidRPr="000C42B5" w:rsidRDefault="00EF0156" w:rsidP="000C42B5">
      <w:pPr>
        <w:pStyle w:val="Paragraphedeliste"/>
        <w:numPr>
          <w:ilvl w:val="0"/>
          <w:numId w:val="6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F0156">
        <w:rPr>
          <w:rFonts w:ascii="Times New Roman" w:hAnsi="Times New Roman" w:cs="Times New Roman"/>
          <w:sz w:val="24"/>
          <w:szCs w:val="24"/>
          <w:lang w:val="en-US"/>
        </w:rPr>
        <w:t>01</w:t>
      </w:r>
      <w:r w:rsidR="00363B3C" w:rsidRPr="00EF0156">
        <w:rPr>
          <w:rFonts w:ascii="Times New Roman" w:hAnsi="Times New Roman" w:cs="Times New Roman"/>
          <w:sz w:val="24"/>
          <w:szCs w:val="24"/>
          <w:lang w:val="en-US"/>
        </w:rPr>
        <w:t>/</w:t>
      </w:r>
      <w:r w:rsidRPr="00EF0156">
        <w:rPr>
          <w:rFonts w:ascii="Times New Roman" w:hAnsi="Times New Roman" w:cs="Times New Roman"/>
          <w:sz w:val="24"/>
          <w:szCs w:val="24"/>
          <w:lang w:val="en-US"/>
        </w:rPr>
        <w:t>09</w:t>
      </w:r>
      <w:r w:rsidR="00363B3C" w:rsidRPr="00EF0156">
        <w:rPr>
          <w:rFonts w:ascii="Times New Roman" w:hAnsi="Times New Roman" w:cs="Times New Roman"/>
          <w:sz w:val="24"/>
          <w:szCs w:val="24"/>
          <w:lang w:val="en-US"/>
        </w:rPr>
        <w:t>/</w:t>
      </w:r>
      <w:r w:rsidRPr="00EF0156">
        <w:rPr>
          <w:rFonts w:ascii="Times New Roman" w:hAnsi="Times New Roman" w:cs="Times New Roman"/>
          <w:sz w:val="24"/>
          <w:szCs w:val="24"/>
          <w:lang w:val="en-US"/>
        </w:rPr>
        <w:t>2015</w:t>
      </w:r>
      <w:r w:rsidR="00363B3C" w:rsidRPr="00EF01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F0156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="009B6179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B64479">
        <w:rPr>
          <w:rFonts w:ascii="Times New Roman" w:hAnsi="Times New Roman" w:cs="Times New Roman"/>
          <w:i/>
          <w:sz w:val="24"/>
          <w:szCs w:val="24"/>
          <w:lang w:val="en-US"/>
        </w:rPr>
        <w:t>enter</w:t>
      </w:r>
      <w:r>
        <w:rPr>
          <w:rFonts w:ascii="Times New Roman" w:hAnsi="Times New Roman" w:cs="Times New Roman"/>
          <w:sz w:val="24"/>
          <w:szCs w:val="24"/>
          <w:lang w:val="en-US"/>
        </w:rPr>
        <w:t>”</w:t>
      </w:r>
      <w:r w:rsidRPr="00EF0156">
        <w:rPr>
          <w:rFonts w:ascii="Times New Roman" w:hAnsi="Times New Roman" w:cs="Times New Roman"/>
          <w:sz w:val="24"/>
          <w:szCs w:val="24"/>
          <w:lang w:val="en-US"/>
        </w:rPr>
        <w:t xml:space="preserve"> of the world</w:t>
      </w:r>
      <w:r>
        <w:rPr>
          <w:rFonts w:ascii="Times New Roman" w:hAnsi="Times New Roman" w:cs="Times New Roman"/>
          <w:sz w:val="24"/>
          <w:szCs w:val="24"/>
          <w:lang w:val="en-US"/>
        </w:rPr>
        <w:t>…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E7449E" w:rsidRPr="00EF0156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32D3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32D3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7449E" w:rsidRPr="00EF0156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7449E" w:rsidRPr="00EF0156">
        <w:rPr>
          <w:rFonts w:ascii="Times New Roman" w:hAnsi="Times New Roman" w:cs="Times New Roman"/>
          <w:sz w:val="24"/>
          <w:szCs w:val="24"/>
          <w:lang w:val="en-US"/>
        </w:rPr>
        <w:tab/>
      </w:r>
      <w:r w:rsidR="00C31C8C" w:rsidRPr="00EF0156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03D8F">
        <w:rPr>
          <w:rFonts w:ascii="Times New Roman" w:hAnsi="Times New Roman" w:cs="Times New Roman"/>
          <w:sz w:val="24"/>
          <w:szCs w:val="24"/>
          <w:lang w:val="en-US"/>
        </w:rPr>
        <w:t xml:space="preserve">  4</w:t>
      </w:r>
    </w:p>
    <w:p w:rsidR="00B64479" w:rsidRPr="000C42B5" w:rsidRDefault="00B64479" w:rsidP="00B64479">
      <w:pPr>
        <w:pStyle w:val="Paragraphedeliste"/>
        <w:numPr>
          <w:ilvl w:val="0"/>
          <w:numId w:val="6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64479">
        <w:rPr>
          <w:rFonts w:ascii="Times New Roman" w:hAnsi="Times New Roman" w:cs="Times New Roman"/>
          <w:sz w:val="24"/>
          <w:szCs w:val="24"/>
          <w:lang w:val="en-US"/>
        </w:rPr>
        <w:t>0</w:t>
      </w:r>
      <w:r w:rsidR="001C0B9E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0C42B5">
        <w:rPr>
          <w:rFonts w:ascii="Times New Roman" w:hAnsi="Times New Roman" w:cs="Times New Roman"/>
          <w:sz w:val="24"/>
          <w:szCs w:val="24"/>
          <w:lang w:val="en-US"/>
        </w:rPr>
        <w:t>/09</w:t>
      </w:r>
      <w:r w:rsidR="00E32D3C">
        <w:rPr>
          <w:rFonts w:ascii="Times New Roman" w:hAnsi="Times New Roman" w:cs="Times New Roman"/>
          <w:sz w:val="24"/>
          <w:szCs w:val="24"/>
          <w:lang w:val="en-US"/>
        </w:rPr>
        <w:t>/2015 China’s Wake-up call</w:t>
      </w:r>
      <w:r w:rsidRPr="00B64479">
        <w:rPr>
          <w:rFonts w:ascii="Times New Roman" w:hAnsi="Times New Roman" w:cs="Times New Roman"/>
          <w:sz w:val="24"/>
          <w:szCs w:val="24"/>
          <w:lang w:val="en-US"/>
        </w:rPr>
        <w:t>…</w:t>
      </w:r>
      <w:r w:rsidRPr="00B6447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64479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32D3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32D3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32D3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6447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64479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03D8F">
        <w:rPr>
          <w:rFonts w:ascii="Times New Roman" w:hAnsi="Times New Roman" w:cs="Times New Roman"/>
          <w:sz w:val="24"/>
          <w:szCs w:val="24"/>
          <w:lang w:val="en-US"/>
        </w:rPr>
        <w:t xml:space="preserve">  5</w:t>
      </w:r>
    </w:p>
    <w:p w:rsidR="00B64479" w:rsidRDefault="001C0B9E" w:rsidP="00B64479">
      <w:pPr>
        <w:pStyle w:val="Paragraphedeliste"/>
        <w:numPr>
          <w:ilvl w:val="0"/>
          <w:numId w:val="6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03</w:t>
      </w:r>
      <w:r w:rsidR="00B64479" w:rsidRPr="00A15EDF">
        <w:rPr>
          <w:rFonts w:ascii="Times New Roman" w:hAnsi="Times New Roman" w:cs="Times New Roman"/>
          <w:sz w:val="24"/>
          <w:szCs w:val="24"/>
          <w:lang w:val="en-US"/>
        </w:rPr>
        <w:t>/09/2015 A case of divergence…</w:t>
      </w:r>
      <w:r w:rsidR="00B64479" w:rsidRPr="00A15EDF">
        <w:rPr>
          <w:rFonts w:ascii="Times New Roman" w:hAnsi="Times New Roman" w:cs="Times New Roman"/>
          <w:sz w:val="24"/>
          <w:szCs w:val="24"/>
          <w:lang w:val="en-US"/>
        </w:rPr>
        <w:tab/>
      </w:r>
      <w:r w:rsidR="00B64479" w:rsidRPr="00A15EDF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32D3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32D3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32D3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B64479" w:rsidRPr="00A15EDF">
        <w:rPr>
          <w:rFonts w:ascii="Times New Roman" w:hAnsi="Times New Roman" w:cs="Times New Roman"/>
          <w:sz w:val="24"/>
          <w:szCs w:val="24"/>
          <w:lang w:val="en-US"/>
        </w:rPr>
        <w:tab/>
      </w:r>
      <w:r w:rsidR="00B64479" w:rsidRPr="00A15EDF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03D8F">
        <w:rPr>
          <w:rFonts w:ascii="Times New Roman" w:hAnsi="Times New Roman" w:cs="Times New Roman"/>
          <w:sz w:val="24"/>
          <w:szCs w:val="24"/>
          <w:lang w:val="en-US"/>
        </w:rPr>
        <w:t xml:space="preserve">  6</w:t>
      </w:r>
    </w:p>
    <w:p w:rsidR="00E55AA1" w:rsidRPr="00D32846" w:rsidRDefault="001C0B9E" w:rsidP="00BD12C2">
      <w:pPr>
        <w:pStyle w:val="Paragraphedeliste"/>
        <w:numPr>
          <w:ilvl w:val="0"/>
          <w:numId w:val="6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04</w:t>
      </w:r>
      <w:r w:rsidR="00D32846">
        <w:rPr>
          <w:rFonts w:ascii="Times New Roman" w:hAnsi="Times New Roman" w:cs="Times New Roman"/>
          <w:sz w:val="24"/>
          <w:szCs w:val="24"/>
          <w:lang w:val="en-US"/>
        </w:rPr>
        <w:t>/</w:t>
      </w:r>
      <w:r w:rsidR="00BD12C2" w:rsidRPr="00A15EDF">
        <w:rPr>
          <w:rFonts w:ascii="Times New Roman" w:hAnsi="Times New Roman" w:cs="Times New Roman"/>
          <w:sz w:val="24"/>
          <w:szCs w:val="24"/>
          <w:lang w:val="en-US"/>
        </w:rPr>
        <w:t xml:space="preserve">09/2015 </w:t>
      </w:r>
      <w:r w:rsidR="00BD12C2">
        <w:rPr>
          <w:rFonts w:ascii="Times New Roman" w:hAnsi="Times New Roman" w:cs="Times New Roman"/>
          <w:sz w:val="24"/>
          <w:szCs w:val="24"/>
          <w:lang w:val="en-US"/>
        </w:rPr>
        <w:t xml:space="preserve">Nasdaq </w:t>
      </w:r>
      <w:r w:rsidR="00B02A28"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="009B6179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BD12C2" w:rsidRPr="00B02A28">
        <w:rPr>
          <w:rFonts w:ascii="Times New Roman" w:hAnsi="Times New Roman" w:cs="Times New Roman"/>
          <w:i/>
          <w:sz w:val="24"/>
          <w:szCs w:val="24"/>
          <w:lang w:val="en-US"/>
        </w:rPr>
        <w:t>tage</w:t>
      </w:r>
      <w:r w:rsidR="00B02A28">
        <w:rPr>
          <w:rFonts w:ascii="Times New Roman" w:hAnsi="Times New Roman" w:cs="Times New Roman"/>
          <w:sz w:val="24"/>
          <w:szCs w:val="24"/>
          <w:lang w:val="en-US"/>
        </w:rPr>
        <w:t>”</w:t>
      </w:r>
      <w:r w:rsidR="00BD12C2">
        <w:rPr>
          <w:rFonts w:ascii="Times New Roman" w:hAnsi="Times New Roman" w:cs="Times New Roman"/>
          <w:sz w:val="24"/>
          <w:szCs w:val="24"/>
          <w:lang w:val="en-US"/>
        </w:rPr>
        <w:t xml:space="preserve"> of development</w:t>
      </w:r>
      <w:r w:rsidR="00BD12C2" w:rsidRPr="00A15EDF">
        <w:rPr>
          <w:rFonts w:ascii="Times New Roman" w:hAnsi="Times New Roman" w:cs="Times New Roman"/>
          <w:sz w:val="24"/>
          <w:szCs w:val="24"/>
          <w:lang w:val="en-US"/>
        </w:rPr>
        <w:t>…</w:t>
      </w:r>
      <w:r w:rsidR="00BD12C2" w:rsidRPr="00A15EDF">
        <w:rPr>
          <w:rFonts w:ascii="Times New Roman" w:hAnsi="Times New Roman" w:cs="Times New Roman"/>
          <w:sz w:val="24"/>
          <w:szCs w:val="24"/>
          <w:lang w:val="en-US"/>
        </w:rPr>
        <w:tab/>
      </w:r>
      <w:r w:rsidR="00BD12C2" w:rsidRPr="00A15EDF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32D3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32D3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BD12C2" w:rsidRPr="00A15EDF">
        <w:rPr>
          <w:rFonts w:ascii="Times New Roman" w:hAnsi="Times New Roman" w:cs="Times New Roman"/>
          <w:sz w:val="24"/>
          <w:szCs w:val="24"/>
          <w:lang w:val="en-US"/>
        </w:rPr>
        <w:tab/>
      </w:r>
      <w:r w:rsidR="00BD12C2" w:rsidRPr="00A15EDF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03D8F">
        <w:rPr>
          <w:rFonts w:ascii="Times New Roman" w:hAnsi="Times New Roman" w:cs="Times New Roman"/>
          <w:sz w:val="24"/>
          <w:szCs w:val="24"/>
          <w:lang w:val="en-US"/>
        </w:rPr>
        <w:t xml:space="preserve">  7</w:t>
      </w:r>
    </w:p>
    <w:p w:rsidR="00256E21" w:rsidRDefault="001C0B9E" w:rsidP="00256E21">
      <w:pPr>
        <w:pStyle w:val="Paragraphedeliste"/>
        <w:numPr>
          <w:ilvl w:val="0"/>
          <w:numId w:val="6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05</w:t>
      </w:r>
      <w:r w:rsidR="00D32846" w:rsidRPr="00D32846">
        <w:rPr>
          <w:rFonts w:ascii="Times New Roman" w:hAnsi="Times New Roman" w:cs="Times New Roman"/>
          <w:sz w:val="24"/>
          <w:szCs w:val="24"/>
          <w:lang w:val="en-US"/>
        </w:rPr>
        <w:t xml:space="preserve">/09/2015 </w:t>
      </w:r>
      <w:r w:rsidR="008372FF">
        <w:rPr>
          <w:rFonts w:ascii="Times New Roman" w:hAnsi="Times New Roman" w:cs="Times New Roman"/>
          <w:sz w:val="24"/>
          <w:szCs w:val="24"/>
          <w:lang w:val="en-US"/>
        </w:rPr>
        <w:t xml:space="preserve">Oil </w:t>
      </w:r>
      <w:r w:rsidR="001417E3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="008372FF">
        <w:rPr>
          <w:rFonts w:ascii="Times New Roman" w:hAnsi="Times New Roman" w:cs="Times New Roman"/>
          <w:sz w:val="24"/>
          <w:szCs w:val="24"/>
          <w:lang w:val="en-US"/>
        </w:rPr>
        <w:t xml:space="preserve"> butter too</w:t>
      </w:r>
      <w:r w:rsidR="00D32846" w:rsidRPr="00D32846">
        <w:rPr>
          <w:rFonts w:ascii="Times New Roman" w:hAnsi="Times New Roman" w:cs="Times New Roman"/>
          <w:sz w:val="24"/>
          <w:szCs w:val="24"/>
          <w:lang w:val="en-US"/>
        </w:rPr>
        <w:t>…</w:t>
      </w:r>
      <w:r w:rsidR="00D32846" w:rsidRPr="00D32846">
        <w:rPr>
          <w:rFonts w:ascii="Times New Roman" w:hAnsi="Times New Roman" w:cs="Times New Roman"/>
          <w:sz w:val="24"/>
          <w:szCs w:val="24"/>
          <w:lang w:val="en-US"/>
        </w:rPr>
        <w:tab/>
      </w:r>
      <w:r w:rsidR="00D32846" w:rsidRPr="00D32846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32D3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32D3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32D3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32D3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50010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50010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03D8F">
        <w:rPr>
          <w:rFonts w:ascii="Times New Roman" w:hAnsi="Times New Roman" w:cs="Times New Roman"/>
          <w:sz w:val="24"/>
          <w:szCs w:val="24"/>
          <w:lang w:val="en-US"/>
        </w:rPr>
        <w:t xml:space="preserve">  8</w:t>
      </w:r>
    </w:p>
    <w:p w:rsidR="00A93AD4" w:rsidRPr="00256E21" w:rsidRDefault="00E32D3C" w:rsidP="00256E21">
      <w:pPr>
        <w:pStyle w:val="Paragraphedeliste"/>
        <w:numPr>
          <w:ilvl w:val="0"/>
          <w:numId w:val="6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06/09/2015 Is the FED disarmed</w:t>
      </w:r>
      <w:r w:rsidR="00256E21">
        <w:rPr>
          <w:rFonts w:ascii="Times New Roman" w:hAnsi="Times New Roman" w:cs="Times New Roman"/>
          <w:sz w:val="24"/>
          <w:szCs w:val="24"/>
          <w:lang w:val="en-US"/>
        </w:rPr>
        <w:t>...</w:t>
      </w:r>
      <w:r w:rsidR="00CB3A69" w:rsidRPr="00256E21">
        <w:rPr>
          <w:rFonts w:ascii="Times New Roman" w:hAnsi="Times New Roman" w:cs="Times New Roman"/>
          <w:sz w:val="24"/>
          <w:szCs w:val="24"/>
          <w:lang w:val="fr-BE"/>
        </w:rPr>
        <w:tab/>
      </w:r>
      <w:r w:rsidR="00531B74" w:rsidRPr="00256E21">
        <w:rPr>
          <w:rFonts w:ascii="Times New Roman" w:hAnsi="Times New Roman" w:cs="Times New Roman"/>
          <w:sz w:val="24"/>
          <w:szCs w:val="24"/>
          <w:lang w:val="fr-BE"/>
        </w:rPr>
        <w:tab/>
      </w:r>
      <w:r w:rsidR="00CB3A69" w:rsidRPr="00256E21">
        <w:rPr>
          <w:rFonts w:ascii="Times New Roman" w:hAnsi="Times New Roman" w:cs="Times New Roman"/>
          <w:sz w:val="24"/>
          <w:szCs w:val="24"/>
          <w:lang w:val="fr-BE"/>
        </w:rPr>
        <w:tab/>
      </w:r>
      <w:r w:rsidR="00256E21">
        <w:rPr>
          <w:rFonts w:ascii="Times New Roman" w:hAnsi="Times New Roman" w:cs="Times New Roman"/>
          <w:sz w:val="24"/>
          <w:szCs w:val="24"/>
          <w:lang w:val="fr-BE"/>
        </w:rPr>
        <w:tab/>
      </w:r>
      <w:r>
        <w:rPr>
          <w:rFonts w:ascii="Times New Roman" w:hAnsi="Times New Roman" w:cs="Times New Roman"/>
          <w:sz w:val="24"/>
          <w:szCs w:val="24"/>
          <w:lang w:val="fr-BE"/>
        </w:rPr>
        <w:tab/>
      </w:r>
      <w:r w:rsidR="00A93AD4" w:rsidRPr="00256E21">
        <w:rPr>
          <w:rFonts w:ascii="Times New Roman" w:hAnsi="Times New Roman" w:cs="Times New Roman"/>
          <w:sz w:val="24"/>
          <w:szCs w:val="24"/>
          <w:lang w:val="fr-BE"/>
        </w:rPr>
        <w:tab/>
      </w:r>
      <w:r w:rsidR="00A93AD4" w:rsidRPr="00256E21">
        <w:rPr>
          <w:rFonts w:ascii="Times New Roman" w:hAnsi="Times New Roman" w:cs="Times New Roman"/>
          <w:sz w:val="24"/>
          <w:szCs w:val="24"/>
          <w:lang w:val="fr-BE"/>
        </w:rPr>
        <w:tab/>
      </w:r>
      <w:r w:rsidR="00A93AD4" w:rsidRPr="00256E21">
        <w:rPr>
          <w:rFonts w:ascii="Times New Roman" w:hAnsi="Times New Roman" w:cs="Times New Roman"/>
          <w:sz w:val="24"/>
          <w:szCs w:val="24"/>
          <w:lang w:val="fr-BE"/>
        </w:rPr>
        <w:tab/>
        <w:t xml:space="preserve">  9</w:t>
      </w:r>
    </w:p>
    <w:p w:rsidR="00CB5B66" w:rsidRDefault="00A93AD4" w:rsidP="00256E21">
      <w:pPr>
        <w:pStyle w:val="Paragraphedeliste"/>
        <w:numPr>
          <w:ilvl w:val="0"/>
          <w:numId w:val="6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07/09/2015 </w:t>
      </w:r>
      <w:r w:rsidR="00531B74">
        <w:rPr>
          <w:rFonts w:ascii="Times New Roman" w:hAnsi="Times New Roman" w:cs="Times New Roman"/>
          <w:sz w:val="24"/>
          <w:szCs w:val="24"/>
          <w:lang w:val="en-US"/>
        </w:rPr>
        <w:t>A rope around the neck</w:t>
      </w:r>
      <w:r>
        <w:rPr>
          <w:rFonts w:ascii="Times New Roman" w:hAnsi="Times New Roman" w:cs="Times New Roman"/>
          <w:sz w:val="24"/>
          <w:szCs w:val="24"/>
          <w:lang w:val="en-US"/>
        </w:rPr>
        <w:t>…</w:t>
      </w:r>
      <w:r w:rsidR="00A05BD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05BD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531B74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E32D3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32D3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32D3C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10</w:t>
      </w:r>
    </w:p>
    <w:p w:rsidR="00961341" w:rsidRDefault="00CB5B66" w:rsidP="00961341">
      <w:pPr>
        <w:pStyle w:val="Paragraphedeliste"/>
        <w:numPr>
          <w:ilvl w:val="0"/>
          <w:numId w:val="6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07/09/2015 </w:t>
      </w:r>
      <w:r w:rsidR="001250CD">
        <w:rPr>
          <w:rFonts w:ascii="Times New Roman" w:hAnsi="Times New Roman" w:cs="Times New Roman"/>
          <w:sz w:val="24"/>
          <w:szCs w:val="24"/>
          <w:lang w:val="en-US"/>
        </w:rPr>
        <w:t>BABA boo</w:t>
      </w:r>
      <w:r>
        <w:rPr>
          <w:rFonts w:ascii="Times New Roman" w:hAnsi="Times New Roman" w:cs="Times New Roman"/>
          <w:sz w:val="24"/>
          <w:szCs w:val="24"/>
          <w:lang w:val="en-US"/>
        </w:rPr>
        <w:t>m…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B71F56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4A2E6E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11</w:t>
      </w:r>
    </w:p>
    <w:p w:rsidR="00663325" w:rsidRDefault="00A410AD" w:rsidP="00961341">
      <w:pPr>
        <w:pStyle w:val="Paragraphedeliste"/>
        <w:numPr>
          <w:ilvl w:val="0"/>
          <w:numId w:val="6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07/09/2015 Game over</w:t>
      </w:r>
      <w:r w:rsidR="00961341">
        <w:rPr>
          <w:rFonts w:ascii="Times New Roman" w:hAnsi="Times New Roman" w:cs="Times New Roman"/>
          <w:sz w:val="24"/>
          <w:szCs w:val="24"/>
          <w:lang w:val="en-US"/>
        </w:rPr>
        <w:t>...</w:t>
      </w:r>
      <w:r w:rsidR="0096134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96134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96134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96134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96134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96134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96134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96134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961341">
        <w:rPr>
          <w:rFonts w:ascii="Times New Roman" w:hAnsi="Times New Roman" w:cs="Times New Roman"/>
          <w:sz w:val="24"/>
          <w:szCs w:val="24"/>
          <w:lang w:val="en-US"/>
        </w:rPr>
        <w:tab/>
        <w:t>12</w:t>
      </w:r>
    </w:p>
    <w:p w:rsidR="002354A5" w:rsidRDefault="00A410AD" w:rsidP="00961341">
      <w:pPr>
        <w:pStyle w:val="Paragraphedeliste"/>
        <w:numPr>
          <w:ilvl w:val="0"/>
          <w:numId w:val="6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08/09/2015 Is gold doomed</w:t>
      </w:r>
      <w:r w:rsidR="00663325">
        <w:rPr>
          <w:rFonts w:ascii="Times New Roman" w:hAnsi="Times New Roman" w:cs="Times New Roman"/>
          <w:sz w:val="24"/>
          <w:szCs w:val="24"/>
          <w:lang w:val="en-US"/>
        </w:rPr>
        <w:t>...</w:t>
      </w:r>
      <w:r w:rsidR="00663325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63325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63325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63325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63325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63325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63325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63325">
        <w:rPr>
          <w:rFonts w:ascii="Times New Roman" w:hAnsi="Times New Roman" w:cs="Times New Roman"/>
          <w:sz w:val="24"/>
          <w:szCs w:val="24"/>
          <w:lang w:val="en-US"/>
        </w:rPr>
        <w:tab/>
        <w:t>13</w:t>
      </w:r>
    </w:p>
    <w:p w:rsidR="002F57BE" w:rsidRDefault="002354A5" w:rsidP="00961341">
      <w:pPr>
        <w:pStyle w:val="Paragraphedeliste"/>
        <w:numPr>
          <w:ilvl w:val="0"/>
          <w:numId w:val="6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09/</w:t>
      </w:r>
      <w:r w:rsidR="00A410AD">
        <w:rPr>
          <w:rFonts w:ascii="Times New Roman" w:hAnsi="Times New Roman" w:cs="Times New Roman"/>
          <w:sz w:val="24"/>
          <w:szCs w:val="24"/>
          <w:lang w:val="en-US"/>
        </w:rPr>
        <w:t>09/2015 The short of a lifetime</w:t>
      </w:r>
      <w:r>
        <w:rPr>
          <w:rFonts w:ascii="Times New Roman" w:hAnsi="Times New Roman" w:cs="Times New Roman"/>
          <w:sz w:val="24"/>
          <w:szCs w:val="24"/>
          <w:lang w:val="en-US"/>
        </w:rPr>
        <w:t>…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A410A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410AD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14</w:t>
      </w:r>
    </w:p>
    <w:p w:rsidR="002F57BE" w:rsidRDefault="002F57BE" w:rsidP="00961341">
      <w:pPr>
        <w:pStyle w:val="Paragraphedeliste"/>
        <w:numPr>
          <w:ilvl w:val="0"/>
          <w:numId w:val="6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09/09/2015 3-D Printing stocks’ nightmare…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15</w:t>
      </w:r>
    </w:p>
    <w:p w:rsidR="002F57BE" w:rsidRDefault="002F57BE" w:rsidP="00961341">
      <w:pPr>
        <w:pStyle w:val="Paragraphedeliste"/>
        <w:numPr>
          <w:ilvl w:val="0"/>
          <w:numId w:val="6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09/09/2015 </w:t>
      </w:r>
      <w:r w:rsidR="00D9573B">
        <w:rPr>
          <w:rFonts w:ascii="Times New Roman" w:hAnsi="Times New Roman" w:cs="Times New Roman"/>
          <w:sz w:val="24"/>
          <w:szCs w:val="24"/>
          <w:lang w:val="en-US"/>
        </w:rPr>
        <w:t>Bullish U</w:t>
      </w:r>
      <w:r w:rsidR="00A410AD">
        <w:rPr>
          <w:rFonts w:ascii="Times New Roman" w:hAnsi="Times New Roman" w:cs="Times New Roman"/>
          <w:sz w:val="24"/>
          <w:szCs w:val="24"/>
          <w:lang w:val="en-US"/>
        </w:rPr>
        <w:t>ptrend</w:t>
      </w:r>
      <w:r>
        <w:rPr>
          <w:rFonts w:ascii="Times New Roman" w:hAnsi="Times New Roman" w:cs="Times New Roman"/>
          <w:sz w:val="24"/>
          <w:szCs w:val="24"/>
          <w:lang w:val="en-US"/>
        </w:rPr>
        <w:t>...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16</w:t>
      </w:r>
    </w:p>
    <w:p w:rsidR="0006712C" w:rsidRDefault="002F57BE" w:rsidP="00961341">
      <w:pPr>
        <w:pStyle w:val="Paragraphedeliste"/>
        <w:numPr>
          <w:ilvl w:val="0"/>
          <w:numId w:val="6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09/09/2015 S</w:t>
      </w:r>
      <w:r w:rsidR="00A410AD">
        <w:rPr>
          <w:rFonts w:ascii="Times New Roman" w:hAnsi="Times New Roman" w:cs="Times New Roman"/>
          <w:sz w:val="24"/>
          <w:szCs w:val="24"/>
          <w:lang w:val="en-US"/>
        </w:rPr>
        <w:t>tructural vs financial leverage</w:t>
      </w:r>
      <w:r>
        <w:rPr>
          <w:rFonts w:ascii="Times New Roman" w:hAnsi="Times New Roman" w:cs="Times New Roman"/>
          <w:sz w:val="24"/>
          <w:szCs w:val="24"/>
          <w:lang w:val="en-US"/>
        </w:rPr>
        <w:t>...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17</w:t>
      </w:r>
    </w:p>
    <w:p w:rsidR="0006712C" w:rsidRDefault="0006712C" w:rsidP="00961341">
      <w:pPr>
        <w:pStyle w:val="Paragraphedeliste"/>
        <w:numPr>
          <w:ilvl w:val="0"/>
          <w:numId w:val="6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10/09/2015 A house of cards…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18</w:t>
      </w:r>
    </w:p>
    <w:p w:rsidR="0006712C" w:rsidRDefault="0006712C" w:rsidP="00961341">
      <w:pPr>
        <w:pStyle w:val="Paragraphedeliste"/>
        <w:numPr>
          <w:ilvl w:val="0"/>
          <w:numId w:val="6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10/09/2015 Market’s </w:t>
      </w:r>
      <w:r w:rsidR="00D53D32">
        <w:rPr>
          <w:rFonts w:ascii="Times New Roman" w:hAnsi="Times New Roman" w:cs="Times New Roman"/>
          <w:sz w:val="24"/>
          <w:szCs w:val="24"/>
          <w:lang w:val="en-US"/>
        </w:rPr>
        <w:t xml:space="preserve">current </w:t>
      </w:r>
      <w:r>
        <w:rPr>
          <w:rFonts w:ascii="Times New Roman" w:hAnsi="Times New Roman" w:cs="Times New Roman"/>
          <w:sz w:val="24"/>
          <w:szCs w:val="24"/>
          <w:lang w:val="en-US"/>
        </w:rPr>
        <w:t>valuation…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19</w:t>
      </w:r>
    </w:p>
    <w:p w:rsidR="007757FE" w:rsidRDefault="008E0FB1" w:rsidP="00961341">
      <w:pPr>
        <w:pStyle w:val="Paragraphedeliste"/>
        <w:numPr>
          <w:ilvl w:val="0"/>
          <w:numId w:val="6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10/09/2015 </w:t>
      </w:r>
      <w:r w:rsidR="00F07094">
        <w:rPr>
          <w:rFonts w:ascii="Times New Roman" w:hAnsi="Times New Roman" w:cs="Times New Roman"/>
          <w:sz w:val="24"/>
          <w:szCs w:val="24"/>
          <w:lang w:val="en-US"/>
        </w:rPr>
        <w:t>A “</w:t>
      </w:r>
      <w:r w:rsidR="00F07094" w:rsidRPr="00F07094">
        <w:rPr>
          <w:rFonts w:ascii="Times New Roman" w:hAnsi="Times New Roman" w:cs="Times New Roman"/>
          <w:i/>
          <w:sz w:val="24"/>
          <w:szCs w:val="24"/>
          <w:lang w:val="en-US"/>
        </w:rPr>
        <w:t>Stealth</w:t>
      </w:r>
      <w:r w:rsidR="00F07094">
        <w:rPr>
          <w:rFonts w:ascii="Times New Roman" w:hAnsi="Times New Roman" w:cs="Times New Roman"/>
          <w:sz w:val="24"/>
          <w:szCs w:val="24"/>
          <w:lang w:val="en-US"/>
        </w:rPr>
        <w:t>” recovery</w:t>
      </w:r>
      <w:r w:rsidR="008A7FDC">
        <w:rPr>
          <w:rFonts w:ascii="Times New Roman" w:hAnsi="Times New Roman" w:cs="Times New Roman"/>
          <w:sz w:val="24"/>
          <w:szCs w:val="24"/>
          <w:lang w:val="en-US"/>
        </w:rPr>
        <w:t>…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055AC0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55AC0">
        <w:rPr>
          <w:rFonts w:ascii="Times New Roman" w:hAnsi="Times New Roman" w:cs="Times New Roman"/>
          <w:sz w:val="24"/>
          <w:szCs w:val="24"/>
          <w:lang w:val="en-US"/>
        </w:rPr>
        <w:tab/>
      </w:r>
      <w:r w:rsidR="00F0709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F0709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F0709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F0709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6712C">
        <w:rPr>
          <w:rFonts w:ascii="Times New Roman" w:hAnsi="Times New Roman" w:cs="Times New Roman"/>
          <w:sz w:val="24"/>
          <w:szCs w:val="24"/>
          <w:lang w:val="en-US"/>
        </w:rPr>
        <w:t>20</w:t>
      </w:r>
    </w:p>
    <w:p w:rsidR="0006709A" w:rsidRDefault="007757FE" w:rsidP="00961341">
      <w:pPr>
        <w:pStyle w:val="Paragraphedeliste"/>
        <w:numPr>
          <w:ilvl w:val="0"/>
          <w:numId w:val="6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12/09/2015 </w:t>
      </w:r>
      <w:r w:rsidR="008972A8">
        <w:rPr>
          <w:rFonts w:ascii="Times New Roman" w:hAnsi="Times New Roman" w:cs="Times New Roman"/>
          <w:sz w:val="24"/>
          <w:szCs w:val="24"/>
          <w:lang w:val="en-US"/>
        </w:rPr>
        <w:t>This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makes perfect sense…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21</w:t>
      </w:r>
    </w:p>
    <w:p w:rsidR="00EE22BB" w:rsidRPr="00EE22BB" w:rsidRDefault="0006709A" w:rsidP="00EE22BB">
      <w:pPr>
        <w:pStyle w:val="Paragraphedeliste"/>
        <w:numPr>
          <w:ilvl w:val="0"/>
          <w:numId w:val="6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E22BB">
        <w:rPr>
          <w:rFonts w:ascii="Times New Roman" w:hAnsi="Times New Roman" w:cs="Times New Roman"/>
          <w:sz w:val="24"/>
          <w:szCs w:val="24"/>
          <w:lang w:val="en-US"/>
        </w:rPr>
        <w:t>13/09/2015 Markets jaws…</w:t>
      </w:r>
      <w:r w:rsidRPr="00EE22B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E22B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E22B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E22B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E22B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E22B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E22B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E22B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E22BB">
        <w:rPr>
          <w:rFonts w:ascii="Times New Roman" w:hAnsi="Times New Roman" w:cs="Times New Roman"/>
          <w:sz w:val="24"/>
          <w:szCs w:val="24"/>
          <w:lang w:val="en-US"/>
        </w:rPr>
        <w:tab/>
        <w:t>22</w:t>
      </w:r>
    </w:p>
    <w:p w:rsidR="00EE22BB" w:rsidRDefault="00EE22BB" w:rsidP="00EE22BB">
      <w:pPr>
        <w:pStyle w:val="Paragraphedeliste"/>
        <w:numPr>
          <w:ilvl w:val="0"/>
          <w:numId w:val="6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E22BB">
        <w:rPr>
          <w:rFonts w:ascii="Times New Roman" w:hAnsi="Times New Roman" w:cs="Times New Roman"/>
          <w:sz w:val="24"/>
          <w:szCs w:val="24"/>
          <w:lang w:val="en-US"/>
        </w:rPr>
        <w:t>13/09/2015</w:t>
      </w:r>
      <w:r w:rsidRPr="00EE22B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EE22BB">
        <w:rPr>
          <w:rFonts w:ascii="Times New Roman" w:hAnsi="Times New Roman" w:cs="Times New Roman"/>
          <w:sz w:val="24"/>
          <w:szCs w:val="24"/>
          <w:lang w:val="en-US"/>
        </w:rPr>
        <w:t xml:space="preserve">Recurrent </w:t>
      </w:r>
      <w:r w:rsidRPr="00EE22BB">
        <w:rPr>
          <w:rFonts w:ascii="Times New Roman" w:hAnsi="Times New Roman" w:cs="Times New Roman"/>
          <w:i/>
          <w:sz w:val="24"/>
          <w:szCs w:val="24"/>
          <w:lang w:val="en-US"/>
        </w:rPr>
        <w:t>wows</w:t>
      </w:r>
      <w:r w:rsidRPr="00EE22BB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EE22BB">
        <w:rPr>
          <w:rFonts w:ascii="Times New Roman" w:hAnsi="Times New Roman" w:cs="Times New Roman"/>
          <w:i/>
          <w:sz w:val="24"/>
          <w:szCs w:val="24"/>
          <w:lang w:val="en-US"/>
        </w:rPr>
        <w:t>oops</w:t>
      </w:r>
      <w:r w:rsidRPr="00EE22BB">
        <w:rPr>
          <w:rFonts w:ascii="Times New Roman" w:hAnsi="Times New Roman" w:cs="Times New Roman"/>
          <w:sz w:val="24"/>
          <w:szCs w:val="24"/>
          <w:lang w:val="en-US"/>
        </w:rPr>
        <w:t>…</w:t>
      </w:r>
      <w:r w:rsidRPr="00EE22B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E22B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E22B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E22BB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E22B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E22BB">
        <w:rPr>
          <w:rFonts w:ascii="Times New Roman" w:hAnsi="Times New Roman" w:cs="Times New Roman"/>
          <w:sz w:val="24"/>
          <w:szCs w:val="24"/>
          <w:lang w:val="en-US"/>
        </w:rPr>
        <w:tab/>
        <w:t>23</w:t>
      </w:r>
    </w:p>
    <w:p w:rsidR="00811515" w:rsidRDefault="00811515" w:rsidP="00EE22BB">
      <w:pPr>
        <w:pStyle w:val="Paragraphedeliste"/>
        <w:numPr>
          <w:ilvl w:val="0"/>
          <w:numId w:val="6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18/09/2015 The painful </w:t>
      </w:r>
      <w:r w:rsidR="008F7C72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14777A">
        <w:rPr>
          <w:rFonts w:ascii="Times New Roman" w:hAnsi="Times New Roman" w:cs="Times New Roman"/>
          <w:sz w:val="24"/>
          <w:szCs w:val="24"/>
          <w:lang w:val="en-US"/>
        </w:rPr>
        <w:t xml:space="preserve">ong </w:t>
      </w:r>
      <w:r w:rsidR="008F7C72">
        <w:rPr>
          <w:rFonts w:ascii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  <w:lang w:val="en-US"/>
        </w:rPr>
        <w:t>arch…</w:t>
      </w:r>
      <w:r w:rsidR="0014777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4777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4777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4777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4777A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24</w:t>
      </w:r>
    </w:p>
    <w:p w:rsidR="0029115E" w:rsidRPr="00EE22BB" w:rsidRDefault="00554CDA" w:rsidP="00EE22BB">
      <w:pPr>
        <w:pStyle w:val="Paragraphedeliste"/>
        <w:numPr>
          <w:ilvl w:val="0"/>
          <w:numId w:val="6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30</w:t>
      </w:r>
      <w:r w:rsidR="0029115E">
        <w:rPr>
          <w:rFonts w:ascii="Times New Roman" w:hAnsi="Times New Roman" w:cs="Times New Roman"/>
          <w:sz w:val="24"/>
          <w:szCs w:val="24"/>
          <w:lang w:val="en-US"/>
        </w:rPr>
        <w:t xml:space="preserve">/09/2015 </w:t>
      </w:r>
      <w:proofErr w:type="spellStart"/>
      <w:r w:rsidR="00221113">
        <w:rPr>
          <w:rFonts w:ascii="Times New Roman" w:hAnsi="Times New Roman" w:cs="Times New Roman"/>
          <w:sz w:val="24"/>
          <w:szCs w:val="24"/>
          <w:lang w:val="en-US"/>
        </w:rPr>
        <w:t>Blowin</w:t>
      </w:r>
      <w:proofErr w:type="spellEnd"/>
      <w:r w:rsidR="00221113">
        <w:rPr>
          <w:rFonts w:ascii="Times New Roman" w:hAnsi="Times New Roman" w:cs="Times New Roman"/>
          <w:sz w:val="24"/>
          <w:szCs w:val="24"/>
          <w:lang w:val="en-US"/>
        </w:rPr>
        <w:t xml:space="preserve">’ </w:t>
      </w:r>
      <w:r w:rsidR="0029115E">
        <w:rPr>
          <w:rFonts w:ascii="Times New Roman" w:hAnsi="Times New Roman" w:cs="Times New Roman"/>
          <w:sz w:val="24"/>
          <w:szCs w:val="24"/>
          <w:lang w:val="en-US"/>
        </w:rPr>
        <w:t>in the wind…</w:t>
      </w:r>
      <w:r w:rsidR="0029115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9115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9115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9115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9115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9115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21113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9115E">
        <w:rPr>
          <w:rFonts w:ascii="Times New Roman" w:hAnsi="Times New Roman" w:cs="Times New Roman"/>
          <w:sz w:val="24"/>
          <w:szCs w:val="24"/>
          <w:lang w:val="en-US"/>
        </w:rPr>
        <w:tab/>
        <w:t>25</w:t>
      </w:r>
    </w:p>
    <w:p w:rsidR="00E55AA1" w:rsidRPr="00EE22BB" w:rsidRDefault="00E55AA1" w:rsidP="00EE22BB">
      <w:pPr>
        <w:pStyle w:val="Paragraphedeliste"/>
        <w:numPr>
          <w:ilvl w:val="0"/>
          <w:numId w:val="6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E22BB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E55AA1" w:rsidRPr="000C481A" w:rsidRDefault="00E55AA1" w:rsidP="000C481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C481A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Markets Flash</w:t>
      </w:r>
      <w:r w:rsidR="00AE11BC" w:rsidRPr="000C481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Graphs</w:t>
      </w:r>
    </w:p>
    <w:p w:rsidR="00BD12C2" w:rsidRPr="000C481A" w:rsidRDefault="00BD12C2" w:rsidP="000C48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055BB" w:rsidRPr="000C481A" w:rsidRDefault="00E46C29" w:rsidP="00FE2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C481A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="00AE11BC" w:rsidRPr="000C481A">
        <w:rPr>
          <w:rFonts w:ascii="Times New Roman" w:hAnsi="Times New Roman" w:cs="Times New Roman"/>
          <w:i/>
          <w:sz w:val="28"/>
          <w:szCs w:val="28"/>
          <w:lang w:val="en-US"/>
        </w:rPr>
        <w:t>Markets Flash Graphs</w:t>
      </w:r>
      <w:r w:rsidRPr="000C481A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="00E55AA1" w:rsidRPr="000C4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F0749" w:rsidRPr="000C481A">
        <w:rPr>
          <w:rFonts w:ascii="Times New Roman" w:hAnsi="Times New Roman" w:cs="Times New Roman"/>
          <w:sz w:val="28"/>
          <w:szCs w:val="28"/>
          <w:lang w:val="en-US"/>
        </w:rPr>
        <w:t>should ideally</w:t>
      </w:r>
      <w:r w:rsidR="00523B2F" w:rsidRPr="000C4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02E64" w:rsidRPr="000C481A">
        <w:rPr>
          <w:rFonts w:ascii="Times New Roman" w:hAnsi="Times New Roman" w:cs="Times New Roman"/>
          <w:sz w:val="28"/>
          <w:szCs w:val="28"/>
          <w:lang w:val="en-US"/>
        </w:rPr>
        <w:t xml:space="preserve">be used in parallel with </w:t>
      </w:r>
      <w:r w:rsidR="00D91B78" w:rsidRPr="000C481A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="00D91B78" w:rsidRPr="000C481A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FF5253">
        <w:rPr>
          <w:rFonts w:ascii="Times New Roman" w:hAnsi="Times New Roman" w:cs="Times New Roman"/>
          <w:i/>
          <w:sz w:val="28"/>
          <w:szCs w:val="28"/>
          <w:lang w:val="en-US"/>
        </w:rPr>
        <w:t xml:space="preserve">nternet-based </w:t>
      </w:r>
      <w:r w:rsidR="00264CEB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D91B78" w:rsidRPr="000C481A">
        <w:rPr>
          <w:rFonts w:ascii="Times New Roman" w:hAnsi="Times New Roman" w:cs="Times New Roman"/>
          <w:i/>
          <w:sz w:val="28"/>
          <w:szCs w:val="28"/>
          <w:lang w:val="en-US"/>
        </w:rPr>
        <w:t>nvesting at the edge of chaos</w:t>
      </w:r>
      <w:r w:rsidR="00D91B78" w:rsidRPr="000C481A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="009C62B1" w:rsidRPr="000C481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E55AA1" w:rsidRPr="000C481A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="00E55AA1" w:rsidRPr="000C481A">
        <w:rPr>
          <w:rFonts w:ascii="Times New Roman" w:hAnsi="Times New Roman" w:cs="Times New Roman"/>
          <w:i/>
          <w:sz w:val="28"/>
          <w:szCs w:val="28"/>
          <w:lang w:val="en-US"/>
        </w:rPr>
        <w:t xml:space="preserve">Protecting assets </w:t>
      </w:r>
      <w:r w:rsidR="00F71C7D">
        <w:rPr>
          <w:rFonts w:ascii="Times New Roman" w:hAnsi="Times New Roman" w:cs="Times New Roman"/>
          <w:i/>
          <w:sz w:val="28"/>
          <w:szCs w:val="28"/>
          <w:lang w:val="en-US"/>
        </w:rPr>
        <w:t>under non-</w:t>
      </w:r>
      <w:r w:rsidR="00E55AA1" w:rsidRPr="000C481A">
        <w:rPr>
          <w:rFonts w:ascii="Times New Roman" w:hAnsi="Times New Roman" w:cs="Times New Roman"/>
          <w:i/>
          <w:sz w:val="28"/>
          <w:szCs w:val="28"/>
          <w:lang w:val="en-US"/>
        </w:rPr>
        <w:t xml:space="preserve">parametric </w:t>
      </w:r>
      <w:r w:rsidR="00BF4328" w:rsidRPr="000C481A">
        <w:rPr>
          <w:rFonts w:ascii="Times New Roman" w:hAnsi="Times New Roman" w:cs="Times New Roman"/>
          <w:i/>
          <w:sz w:val="28"/>
          <w:szCs w:val="28"/>
          <w:lang w:val="en-US"/>
        </w:rPr>
        <w:t xml:space="preserve">market </w:t>
      </w:r>
      <w:r w:rsidR="00E55AA1" w:rsidRPr="000C481A">
        <w:rPr>
          <w:rFonts w:ascii="Times New Roman" w:hAnsi="Times New Roman" w:cs="Times New Roman"/>
          <w:i/>
          <w:sz w:val="28"/>
          <w:szCs w:val="28"/>
          <w:lang w:val="en-US"/>
        </w:rPr>
        <w:t>conditions</w:t>
      </w:r>
      <w:r w:rsidR="00E55AA1" w:rsidRPr="000C481A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="00A67EA0" w:rsidRPr="000C481A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9C62B1" w:rsidRPr="000C481A"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r w:rsidR="009C62B1" w:rsidRPr="000C481A">
        <w:rPr>
          <w:rFonts w:ascii="Times New Roman" w:hAnsi="Times New Roman" w:cs="Times New Roman"/>
          <w:i/>
          <w:sz w:val="28"/>
          <w:szCs w:val="28"/>
          <w:lang w:val="en-US"/>
        </w:rPr>
        <w:t>L’art</w:t>
      </w:r>
      <w:proofErr w:type="spellEnd"/>
      <w:r w:rsidR="009C62B1" w:rsidRPr="000C481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="009C62B1" w:rsidRPr="000C481A">
        <w:rPr>
          <w:rFonts w:ascii="Times New Roman" w:hAnsi="Times New Roman" w:cs="Times New Roman"/>
          <w:i/>
          <w:sz w:val="28"/>
          <w:szCs w:val="28"/>
          <w:lang w:val="en-US"/>
        </w:rPr>
        <w:t>d’investir</w:t>
      </w:r>
      <w:proofErr w:type="spellEnd"/>
      <w:r w:rsidR="009C62B1" w:rsidRPr="000C481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avec internet</w:t>
      </w:r>
      <w:r w:rsidR="009C62B1" w:rsidRPr="000C481A">
        <w:rPr>
          <w:rFonts w:ascii="Times New Roman" w:hAnsi="Times New Roman" w:cs="Times New Roman"/>
          <w:sz w:val="28"/>
          <w:szCs w:val="28"/>
          <w:lang w:val="en-US"/>
        </w:rPr>
        <w:t xml:space="preserve">”, and </w:t>
      </w:r>
      <w:r w:rsidR="00A67EA0" w:rsidRPr="000C481A">
        <w:rPr>
          <w:rFonts w:ascii="Times New Roman" w:hAnsi="Times New Roman" w:cs="Times New Roman"/>
          <w:sz w:val="28"/>
          <w:szCs w:val="28"/>
          <w:lang w:val="en-US"/>
        </w:rPr>
        <w:t>“</w:t>
      </w:r>
      <w:proofErr w:type="spellStart"/>
      <w:r w:rsidR="00A67EA0" w:rsidRPr="000C481A">
        <w:rPr>
          <w:rFonts w:ascii="Times New Roman" w:hAnsi="Times New Roman" w:cs="Times New Roman"/>
          <w:i/>
          <w:sz w:val="28"/>
          <w:szCs w:val="28"/>
          <w:lang w:val="en-US"/>
        </w:rPr>
        <w:t>Ceci</w:t>
      </w:r>
      <w:proofErr w:type="spellEnd"/>
      <w:r w:rsidR="00A67EA0" w:rsidRPr="000C481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="00A67EA0" w:rsidRPr="000C481A">
        <w:rPr>
          <w:rFonts w:ascii="Times New Roman" w:hAnsi="Times New Roman" w:cs="Times New Roman"/>
          <w:i/>
          <w:sz w:val="28"/>
          <w:szCs w:val="28"/>
          <w:lang w:val="en-US"/>
        </w:rPr>
        <w:t>n’est</w:t>
      </w:r>
      <w:proofErr w:type="spellEnd"/>
      <w:r w:rsidR="00A67EA0" w:rsidRPr="000C481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pas un </w:t>
      </w:r>
      <w:proofErr w:type="spellStart"/>
      <w:r w:rsidR="00A67EA0" w:rsidRPr="000C481A">
        <w:rPr>
          <w:rFonts w:ascii="Times New Roman" w:hAnsi="Times New Roman" w:cs="Times New Roman"/>
          <w:i/>
          <w:sz w:val="28"/>
          <w:szCs w:val="28"/>
          <w:lang w:val="en-US"/>
        </w:rPr>
        <w:t>conseil</w:t>
      </w:r>
      <w:proofErr w:type="spellEnd"/>
      <w:r w:rsidR="00A67EA0" w:rsidRPr="000C481A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="009C62B1" w:rsidRPr="000C481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A67EA0" w:rsidRPr="000C4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F4328" w:rsidRPr="000C481A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E55AA1" w:rsidRPr="000C481A">
        <w:rPr>
          <w:rFonts w:ascii="Times New Roman" w:hAnsi="Times New Roman" w:cs="Times New Roman"/>
          <w:sz w:val="28"/>
          <w:szCs w:val="28"/>
          <w:lang w:val="en-US"/>
        </w:rPr>
        <w:t xml:space="preserve">ll </w:t>
      </w:r>
      <w:r w:rsidR="0086442A" w:rsidRPr="000C481A">
        <w:rPr>
          <w:rFonts w:ascii="Times New Roman" w:hAnsi="Times New Roman" w:cs="Times New Roman"/>
          <w:sz w:val="28"/>
          <w:szCs w:val="28"/>
          <w:lang w:val="en-US"/>
        </w:rPr>
        <w:t>four</w:t>
      </w:r>
      <w:r w:rsidR="00BF4328" w:rsidRPr="000C481A">
        <w:rPr>
          <w:rFonts w:ascii="Times New Roman" w:hAnsi="Times New Roman" w:cs="Times New Roman"/>
          <w:sz w:val="28"/>
          <w:szCs w:val="28"/>
          <w:lang w:val="en-US"/>
        </w:rPr>
        <w:t xml:space="preserve"> papers</w:t>
      </w:r>
      <w:r w:rsidR="00E55AA1" w:rsidRPr="000C4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F4328" w:rsidRPr="000C481A">
        <w:rPr>
          <w:rFonts w:ascii="Times New Roman" w:hAnsi="Times New Roman" w:cs="Times New Roman"/>
          <w:sz w:val="28"/>
          <w:szCs w:val="28"/>
          <w:lang w:val="en-US"/>
        </w:rPr>
        <w:t xml:space="preserve">are available on </w:t>
      </w:r>
      <w:proofErr w:type="spellStart"/>
      <w:r w:rsidR="00BF4328" w:rsidRPr="000C481A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O</w:t>
      </w:r>
      <w:r w:rsidR="00E55AA1" w:rsidRPr="000C481A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rbi</w:t>
      </w:r>
      <w:proofErr w:type="spellEnd"/>
      <w:r w:rsidR="00E55AA1" w:rsidRPr="000C481A">
        <w:rPr>
          <w:rFonts w:ascii="Times New Roman" w:hAnsi="Times New Roman" w:cs="Times New Roman"/>
          <w:sz w:val="28"/>
          <w:szCs w:val="28"/>
          <w:lang w:val="en-US"/>
        </w:rPr>
        <w:t xml:space="preserve"> (links underneath).</w:t>
      </w:r>
      <w:r w:rsidR="00A15119" w:rsidRPr="000C481A">
        <w:rPr>
          <w:rFonts w:ascii="Times New Roman" w:hAnsi="Times New Roman" w:cs="Times New Roman"/>
          <w:sz w:val="28"/>
          <w:szCs w:val="28"/>
          <w:lang w:val="en-US"/>
        </w:rPr>
        <w:t xml:space="preserve"> And it doesn’t require to be a computer </w:t>
      </w:r>
      <w:r w:rsidR="00E775B8" w:rsidRPr="000C481A">
        <w:rPr>
          <w:rFonts w:ascii="Times New Roman" w:hAnsi="Times New Roman" w:cs="Times New Roman"/>
          <w:sz w:val="28"/>
          <w:szCs w:val="28"/>
          <w:lang w:val="en-US"/>
        </w:rPr>
        <w:t>nerd</w:t>
      </w:r>
      <w:r w:rsidR="00A15119" w:rsidRPr="000C481A">
        <w:rPr>
          <w:rFonts w:ascii="Times New Roman" w:hAnsi="Times New Roman" w:cs="Times New Roman"/>
          <w:sz w:val="28"/>
          <w:szCs w:val="28"/>
          <w:lang w:val="en-US"/>
        </w:rPr>
        <w:t xml:space="preserve"> to translate them if </w:t>
      </w:r>
      <w:r w:rsidR="00192041" w:rsidRPr="000C481A">
        <w:rPr>
          <w:rFonts w:ascii="Times New Roman" w:hAnsi="Times New Roman" w:cs="Times New Roman"/>
          <w:sz w:val="28"/>
          <w:szCs w:val="28"/>
          <w:lang w:val="en-US"/>
        </w:rPr>
        <w:t>needed</w:t>
      </w:r>
      <w:r w:rsidR="00A15119" w:rsidRPr="000C481A">
        <w:rPr>
          <w:rFonts w:ascii="Times New Roman" w:hAnsi="Times New Roman" w:cs="Times New Roman"/>
          <w:sz w:val="28"/>
          <w:szCs w:val="28"/>
          <w:lang w:val="en-US"/>
        </w:rPr>
        <w:t>!</w:t>
      </w:r>
    </w:p>
    <w:p w:rsidR="00E55AA1" w:rsidRPr="000C481A" w:rsidRDefault="00E55AA1" w:rsidP="00FE2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26537" w:rsidRPr="000C481A" w:rsidRDefault="00F11402" w:rsidP="00FE2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0C481A">
        <w:rPr>
          <w:rFonts w:ascii="Times New Roman" w:hAnsi="Times New Roman" w:cs="Times New Roman"/>
          <w:sz w:val="28"/>
          <w:szCs w:val="28"/>
          <w:lang w:val="en-US"/>
        </w:rPr>
        <w:t>Today’s</w:t>
      </w:r>
      <w:r w:rsidR="00082902" w:rsidRPr="000C481A"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r w:rsidR="002765A0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082902" w:rsidRPr="000C481A">
        <w:rPr>
          <w:rFonts w:ascii="Times New Roman" w:hAnsi="Times New Roman" w:cs="Times New Roman"/>
          <w:i/>
          <w:sz w:val="28"/>
          <w:szCs w:val="28"/>
          <w:lang w:val="en-US"/>
        </w:rPr>
        <w:t xml:space="preserve">nvesting </w:t>
      </w:r>
      <w:r w:rsidR="00F35B14" w:rsidRPr="000C481A">
        <w:rPr>
          <w:rFonts w:ascii="Times New Roman" w:hAnsi="Times New Roman" w:cs="Times New Roman"/>
          <w:i/>
          <w:sz w:val="28"/>
          <w:szCs w:val="28"/>
          <w:lang w:val="en-US"/>
        </w:rPr>
        <w:t>environment</w:t>
      </w:r>
      <w:r w:rsidR="00082902" w:rsidRPr="000C481A"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r w:rsidRPr="000C481A">
        <w:rPr>
          <w:rFonts w:ascii="Times New Roman" w:hAnsi="Times New Roman" w:cs="Times New Roman"/>
          <w:sz w:val="28"/>
          <w:szCs w:val="28"/>
          <w:lang w:val="en-US"/>
        </w:rPr>
        <w:t>relies</w:t>
      </w:r>
      <w:r w:rsidR="00426537" w:rsidRPr="000C4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37605" w:rsidRPr="000C481A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="00426537" w:rsidRPr="000C481A">
        <w:rPr>
          <w:rFonts w:ascii="Times New Roman" w:hAnsi="Times New Roman" w:cs="Times New Roman"/>
          <w:sz w:val="28"/>
          <w:szCs w:val="28"/>
          <w:lang w:val="en-US"/>
        </w:rPr>
        <w:t xml:space="preserve"> a hybrid network of market places and market</w:t>
      </w:r>
      <w:r w:rsidR="007D6CCB" w:rsidRPr="000C481A">
        <w:rPr>
          <w:rFonts w:ascii="Times New Roman" w:hAnsi="Times New Roman" w:cs="Times New Roman"/>
          <w:sz w:val="28"/>
          <w:szCs w:val="28"/>
          <w:lang w:val="en-US"/>
        </w:rPr>
        <w:t xml:space="preserve"> participants. </w:t>
      </w:r>
      <w:r w:rsidR="003C6E2F" w:rsidRPr="000C481A">
        <w:rPr>
          <w:rFonts w:ascii="Times New Roman" w:hAnsi="Times New Roman" w:cs="Times New Roman"/>
          <w:sz w:val="28"/>
          <w:szCs w:val="28"/>
          <w:lang w:val="en-US"/>
        </w:rPr>
        <w:t>It is</w:t>
      </w:r>
      <w:r w:rsidR="00261C1C" w:rsidRPr="000C4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10670" w:rsidRPr="000C481A">
        <w:rPr>
          <w:rFonts w:ascii="Times New Roman" w:hAnsi="Times New Roman" w:cs="Times New Roman"/>
          <w:sz w:val="28"/>
          <w:szCs w:val="28"/>
          <w:lang w:val="en-US"/>
        </w:rPr>
        <w:t>characterized by</w:t>
      </w:r>
      <w:r w:rsidR="00493E1F" w:rsidRPr="000C481A">
        <w:rPr>
          <w:rFonts w:ascii="Times New Roman" w:hAnsi="Times New Roman" w:cs="Times New Roman"/>
          <w:sz w:val="28"/>
          <w:szCs w:val="28"/>
          <w:lang w:val="en-US"/>
        </w:rPr>
        <w:t xml:space="preserve"> high frequency trading system</w:t>
      </w:r>
      <w:r w:rsidR="0019080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493E1F" w:rsidRPr="000C481A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426537" w:rsidRPr="000C481A">
        <w:rPr>
          <w:rFonts w:ascii="Times New Roman" w:hAnsi="Times New Roman" w:cs="Times New Roman"/>
          <w:sz w:val="28"/>
          <w:szCs w:val="28"/>
          <w:lang w:val="en-US"/>
        </w:rPr>
        <w:t xml:space="preserve"> over leveraged </w:t>
      </w:r>
      <w:r w:rsidR="00493E1F" w:rsidRPr="000C481A">
        <w:rPr>
          <w:rFonts w:ascii="Times New Roman" w:hAnsi="Times New Roman" w:cs="Times New Roman"/>
          <w:sz w:val="28"/>
          <w:szCs w:val="28"/>
          <w:lang w:val="en-US"/>
        </w:rPr>
        <w:t>shadow entities and hedge funds,</w:t>
      </w:r>
      <w:r w:rsidR="00426537" w:rsidRPr="000C481A">
        <w:rPr>
          <w:rFonts w:ascii="Times New Roman" w:hAnsi="Times New Roman" w:cs="Times New Roman"/>
          <w:sz w:val="28"/>
          <w:szCs w:val="28"/>
          <w:lang w:val="en-US"/>
        </w:rPr>
        <w:t xml:space="preserve"> flash crashes, incompetent management, reverse merger frauds, dot bubble 2.</w:t>
      </w:r>
      <w:r w:rsidR="00CA3E50">
        <w:rPr>
          <w:rFonts w:ascii="Times New Roman" w:hAnsi="Times New Roman" w:cs="Times New Roman"/>
          <w:sz w:val="28"/>
          <w:szCs w:val="28"/>
          <w:lang w:val="en-US"/>
        </w:rPr>
        <w:t xml:space="preserve">0 IPOs and stealth PPT, FED, </w:t>
      </w:r>
      <w:r w:rsidR="00426537" w:rsidRPr="000C481A">
        <w:rPr>
          <w:rFonts w:ascii="Times New Roman" w:hAnsi="Times New Roman" w:cs="Times New Roman"/>
          <w:sz w:val="28"/>
          <w:szCs w:val="28"/>
          <w:lang w:val="en-US"/>
        </w:rPr>
        <w:t>ECB</w:t>
      </w:r>
      <w:r w:rsidR="00CA3E5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0E4E34">
        <w:rPr>
          <w:rFonts w:ascii="Times New Roman" w:hAnsi="Times New Roman" w:cs="Times New Roman"/>
          <w:sz w:val="28"/>
          <w:szCs w:val="28"/>
          <w:lang w:val="en-US"/>
        </w:rPr>
        <w:t xml:space="preserve">BoE, and… </w:t>
      </w:r>
      <w:proofErr w:type="spellStart"/>
      <w:r w:rsidR="000E4E34">
        <w:rPr>
          <w:rFonts w:ascii="Times New Roman" w:hAnsi="Times New Roman" w:cs="Times New Roman"/>
          <w:sz w:val="28"/>
          <w:szCs w:val="28"/>
          <w:lang w:val="en-US"/>
        </w:rPr>
        <w:t>PBo</w:t>
      </w:r>
      <w:r w:rsidR="00CA3E50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End"/>
      <w:r w:rsidR="00426537" w:rsidRPr="000C481A">
        <w:rPr>
          <w:rFonts w:ascii="Times New Roman" w:hAnsi="Times New Roman" w:cs="Times New Roman"/>
          <w:sz w:val="28"/>
          <w:szCs w:val="28"/>
          <w:lang w:val="en-US"/>
        </w:rPr>
        <w:t xml:space="preserve"> actions</w:t>
      </w:r>
      <w:r w:rsidR="00CA3E50">
        <w:rPr>
          <w:rFonts w:ascii="Times New Roman" w:hAnsi="Times New Roman" w:cs="Times New Roman"/>
          <w:sz w:val="28"/>
          <w:szCs w:val="28"/>
          <w:lang w:val="en-US"/>
        </w:rPr>
        <w:t>!</w:t>
      </w:r>
      <w:r w:rsidR="00426537" w:rsidRPr="000C4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A064E" w:rsidRPr="000C481A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426537" w:rsidRPr="000C481A">
        <w:rPr>
          <w:rFonts w:ascii="Times New Roman" w:hAnsi="Times New Roman" w:cs="Times New Roman"/>
          <w:sz w:val="28"/>
          <w:szCs w:val="28"/>
          <w:lang w:val="en-US"/>
        </w:rPr>
        <w:t xml:space="preserve">arket participants </w:t>
      </w:r>
      <w:r w:rsidR="00426537" w:rsidRPr="000C481A">
        <w:rPr>
          <w:rFonts w:ascii="Times New Roman" w:hAnsi="Times New Roman" w:cs="Times New Roman"/>
          <w:sz w:val="28"/>
          <w:szCs w:val="28"/>
          <w:lang w:val="en"/>
        </w:rPr>
        <w:t>are mostly software applications (</w:t>
      </w:r>
      <w:r w:rsidR="00493E1F" w:rsidRPr="000C481A">
        <w:rPr>
          <w:rFonts w:ascii="Times New Roman" w:hAnsi="Times New Roman" w:cs="Times New Roman"/>
          <w:sz w:val="28"/>
          <w:szCs w:val="28"/>
          <w:lang w:val="en"/>
        </w:rPr>
        <w:t>“</w:t>
      </w:r>
      <w:r w:rsidR="00426537" w:rsidRPr="000C481A">
        <w:rPr>
          <w:rFonts w:ascii="Times New Roman" w:hAnsi="Times New Roman" w:cs="Times New Roman"/>
          <w:i/>
          <w:sz w:val="28"/>
          <w:szCs w:val="28"/>
          <w:lang w:val="en"/>
        </w:rPr>
        <w:t>Bots</w:t>
      </w:r>
      <w:r w:rsidR="00493E1F" w:rsidRPr="000C481A">
        <w:rPr>
          <w:rFonts w:ascii="Times New Roman" w:hAnsi="Times New Roman" w:cs="Times New Roman"/>
          <w:sz w:val="28"/>
          <w:szCs w:val="28"/>
          <w:lang w:val="en"/>
        </w:rPr>
        <w:t>”</w:t>
      </w:r>
      <w:r w:rsidR="00426537" w:rsidRPr="000C481A">
        <w:rPr>
          <w:rFonts w:ascii="Times New Roman" w:hAnsi="Times New Roman" w:cs="Times New Roman"/>
          <w:sz w:val="28"/>
          <w:szCs w:val="28"/>
          <w:lang w:val="en"/>
        </w:rPr>
        <w:t>) that run automated investment tasks, increasingly frequently through the Internet</w:t>
      </w:r>
      <w:r w:rsidR="00773DAA" w:rsidRPr="000C481A">
        <w:rPr>
          <w:rFonts w:ascii="Times New Roman" w:hAnsi="Times New Roman" w:cs="Times New Roman"/>
          <w:sz w:val="28"/>
          <w:szCs w:val="28"/>
          <w:lang w:val="en"/>
        </w:rPr>
        <w:t>…</w:t>
      </w:r>
    </w:p>
    <w:p w:rsidR="00AB3A95" w:rsidRPr="000C481A" w:rsidRDefault="00AB3A95" w:rsidP="00FE226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122692" w:rsidRPr="000C481A" w:rsidRDefault="00B10D1D" w:rsidP="00FE2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 a few words, t</w:t>
      </w:r>
      <w:r w:rsidR="00AB3A95" w:rsidRPr="000C481A">
        <w:rPr>
          <w:rFonts w:ascii="Times New Roman" w:hAnsi="Times New Roman" w:cs="Times New Roman"/>
          <w:sz w:val="28"/>
          <w:szCs w:val="28"/>
          <w:lang w:val="en-US"/>
        </w:rPr>
        <w:t xml:space="preserve">hese </w:t>
      </w:r>
      <w:r w:rsidR="008B1DD4" w:rsidRPr="000C481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523918" w:rsidRPr="000C481A">
        <w:rPr>
          <w:rFonts w:ascii="Times New Roman" w:hAnsi="Times New Roman" w:cs="Times New Roman"/>
          <w:sz w:val="28"/>
          <w:szCs w:val="28"/>
          <w:lang w:val="en-US"/>
        </w:rPr>
        <w:t xml:space="preserve">our </w:t>
      </w:r>
      <w:r w:rsidR="00607781" w:rsidRPr="000C481A">
        <w:rPr>
          <w:rFonts w:ascii="Times New Roman" w:hAnsi="Times New Roman" w:cs="Times New Roman"/>
          <w:sz w:val="28"/>
          <w:szCs w:val="28"/>
          <w:lang w:val="en-US"/>
        </w:rPr>
        <w:t xml:space="preserve">papers </w:t>
      </w:r>
      <w:r w:rsidR="00E65735" w:rsidRPr="000C481A">
        <w:rPr>
          <w:rFonts w:ascii="Times New Roman" w:hAnsi="Times New Roman" w:cs="Times New Roman"/>
          <w:sz w:val="28"/>
          <w:szCs w:val="28"/>
          <w:lang w:val="en-US"/>
        </w:rPr>
        <w:t xml:space="preserve">explore </w:t>
      </w:r>
      <w:r w:rsidR="00D26BB1">
        <w:rPr>
          <w:rFonts w:ascii="Times New Roman" w:hAnsi="Times New Roman" w:cs="Times New Roman"/>
          <w:sz w:val="28"/>
          <w:szCs w:val="28"/>
          <w:lang w:val="en-US"/>
        </w:rPr>
        <w:t>how</w:t>
      </w:r>
      <w:r w:rsidR="00FF7B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70A5A" w:rsidRPr="000C481A">
        <w:rPr>
          <w:rFonts w:ascii="Times New Roman" w:hAnsi="Times New Roman" w:cs="Times New Roman"/>
          <w:sz w:val="28"/>
          <w:szCs w:val="28"/>
          <w:lang w:val="en-US"/>
        </w:rPr>
        <w:t>markets</w:t>
      </w:r>
      <w:r w:rsidR="00FF7B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556CA">
        <w:rPr>
          <w:rFonts w:ascii="Times New Roman" w:hAnsi="Times New Roman" w:cs="Times New Roman"/>
          <w:sz w:val="28"/>
          <w:szCs w:val="28"/>
          <w:lang w:val="en-US"/>
        </w:rPr>
        <w:t xml:space="preserve">actually </w:t>
      </w:r>
      <w:r w:rsidR="00D26BB1">
        <w:rPr>
          <w:rFonts w:ascii="Times New Roman" w:hAnsi="Times New Roman" w:cs="Times New Roman"/>
          <w:sz w:val="28"/>
          <w:szCs w:val="28"/>
          <w:lang w:val="en-US"/>
        </w:rPr>
        <w:t>behave</w:t>
      </w:r>
      <w:r w:rsidR="00F16B32">
        <w:rPr>
          <w:rFonts w:ascii="Times New Roman" w:hAnsi="Times New Roman" w:cs="Times New Roman"/>
          <w:sz w:val="28"/>
          <w:szCs w:val="28"/>
          <w:lang w:val="en-US"/>
        </w:rPr>
        <w:t xml:space="preserve">. They </w:t>
      </w:r>
      <w:r w:rsidR="003007BC">
        <w:rPr>
          <w:rFonts w:ascii="Times New Roman" w:hAnsi="Times New Roman" w:cs="Times New Roman"/>
          <w:sz w:val="28"/>
          <w:szCs w:val="28"/>
          <w:lang w:val="en-US"/>
        </w:rPr>
        <w:t>attempt</w:t>
      </w:r>
      <w:r w:rsidR="00E65735" w:rsidRPr="000C481A">
        <w:rPr>
          <w:rFonts w:ascii="Times New Roman" w:hAnsi="Times New Roman" w:cs="Times New Roman"/>
          <w:sz w:val="28"/>
          <w:szCs w:val="28"/>
          <w:lang w:val="en-US"/>
        </w:rPr>
        <w:t xml:space="preserve"> to </w:t>
      </w:r>
      <w:r w:rsidR="00122692" w:rsidRPr="000C481A">
        <w:rPr>
          <w:rFonts w:ascii="Times New Roman" w:hAnsi="Times New Roman" w:cs="Times New Roman"/>
          <w:sz w:val="28"/>
          <w:szCs w:val="28"/>
          <w:lang w:val="en-US"/>
        </w:rPr>
        <w:t xml:space="preserve">derive a concise and coherent set of </w:t>
      </w:r>
      <w:r w:rsidR="002765A0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="002765A0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="00122692" w:rsidRPr="007B1240">
        <w:rPr>
          <w:rFonts w:ascii="Times New Roman" w:hAnsi="Times New Roman" w:cs="Times New Roman"/>
          <w:i/>
          <w:sz w:val="28"/>
          <w:szCs w:val="28"/>
          <w:lang w:val="en-US"/>
        </w:rPr>
        <w:t>euristics</w:t>
      </w:r>
      <w:r w:rsidR="002765A0" w:rsidRPr="002765A0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="00122692" w:rsidRPr="000C481A">
        <w:rPr>
          <w:rFonts w:ascii="Times New Roman" w:hAnsi="Times New Roman" w:cs="Times New Roman"/>
          <w:sz w:val="28"/>
          <w:szCs w:val="28"/>
          <w:lang w:val="en-US"/>
        </w:rPr>
        <w:t xml:space="preserve"> aimed at </w:t>
      </w:r>
      <w:r w:rsidR="00D26BB1" w:rsidRPr="00D26BB1">
        <w:rPr>
          <w:rFonts w:ascii="Times New Roman" w:hAnsi="Times New Roman" w:cs="Times New Roman"/>
          <w:sz w:val="28"/>
          <w:szCs w:val="28"/>
          <w:lang w:val="en-US"/>
        </w:rPr>
        <w:t xml:space="preserve">conceptualizing response to the </w:t>
      </w:r>
      <w:r w:rsidR="002C18B5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="00DF6F00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="00D26BB1" w:rsidRPr="002C18B5">
        <w:rPr>
          <w:rFonts w:ascii="Times New Roman" w:hAnsi="Times New Roman" w:cs="Times New Roman"/>
          <w:i/>
          <w:sz w:val="28"/>
          <w:szCs w:val="28"/>
          <w:lang w:val="en-US"/>
        </w:rPr>
        <w:t>nknown</w:t>
      </w:r>
      <w:r w:rsidR="002C18B5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="00D26BB1" w:rsidRPr="00D26BB1">
        <w:rPr>
          <w:rFonts w:ascii="Times New Roman" w:hAnsi="Times New Roman" w:cs="Times New Roman"/>
          <w:sz w:val="28"/>
          <w:szCs w:val="28"/>
          <w:lang w:val="en-US"/>
        </w:rPr>
        <w:t xml:space="preserve">, at connecting proven </w:t>
      </w:r>
      <w:r w:rsidR="004A44B5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="004A44B5" w:rsidRPr="004A44B5">
        <w:rPr>
          <w:rFonts w:ascii="Times New Roman" w:hAnsi="Times New Roman" w:cs="Times New Roman"/>
          <w:i/>
          <w:sz w:val="28"/>
          <w:szCs w:val="28"/>
          <w:lang w:val="en-US"/>
        </w:rPr>
        <w:t>Fa</w:t>
      </w:r>
      <w:r w:rsidR="00D26BB1" w:rsidRPr="004A44B5">
        <w:rPr>
          <w:rFonts w:ascii="Times New Roman" w:hAnsi="Times New Roman" w:cs="Times New Roman"/>
          <w:i/>
          <w:sz w:val="28"/>
          <w:szCs w:val="28"/>
          <w:lang w:val="en-US"/>
        </w:rPr>
        <w:t>cts</w:t>
      </w:r>
      <w:r w:rsidR="004A44B5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="00D26BB1" w:rsidRPr="00D26BB1">
        <w:rPr>
          <w:rFonts w:ascii="Times New Roman" w:hAnsi="Times New Roman" w:cs="Times New Roman"/>
          <w:sz w:val="28"/>
          <w:szCs w:val="28"/>
          <w:lang w:val="en-US"/>
        </w:rPr>
        <w:t xml:space="preserve"> and at converting observed </w:t>
      </w:r>
      <w:r w:rsidR="00341E2C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="00E677B2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="00D26BB1" w:rsidRPr="00341E2C">
        <w:rPr>
          <w:rFonts w:ascii="Times New Roman" w:hAnsi="Times New Roman" w:cs="Times New Roman"/>
          <w:i/>
          <w:sz w:val="28"/>
          <w:szCs w:val="28"/>
          <w:lang w:val="en-US"/>
        </w:rPr>
        <w:t>iscrepancies</w:t>
      </w:r>
      <w:r w:rsidR="00341E2C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="00D26BB1" w:rsidRPr="00D26BB1">
        <w:rPr>
          <w:rFonts w:ascii="Times New Roman" w:hAnsi="Times New Roman" w:cs="Times New Roman"/>
          <w:sz w:val="28"/>
          <w:szCs w:val="28"/>
          <w:lang w:val="en-US"/>
        </w:rPr>
        <w:t xml:space="preserve"> into profitable investment opportunities.</w:t>
      </w:r>
      <w:r w:rsidR="00900AED">
        <w:rPr>
          <w:rFonts w:ascii="Times New Roman" w:hAnsi="Times New Roman" w:cs="Times New Roman"/>
          <w:sz w:val="28"/>
          <w:szCs w:val="28"/>
          <w:lang w:val="en-US"/>
        </w:rPr>
        <w:t xml:space="preserve"> This approach – at best, a tentative and incomplete theory on investing under </w:t>
      </w:r>
      <w:r w:rsidR="007A35A3">
        <w:rPr>
          <w:rFonts w:ascii="Times New Roman" w:hAnsi="Times New Roman" w:cs="Times New Roman"/>
          <w:sz w:val="28"/>
          <w:szCs w:val="28"/>
          <w:lang w:val="en-US"/>
        </w:rPr>
        <w:t>edgy</w:t>
      </w:r>
      <w:r w:rsidR="00900AED">
        <w:rPr>
          <w:rFonts w:ascii="Times New Roman" w:hAnsi="Times New Roman" w:cs="Times New Roman"/>
          <w:sz w:val="28"/>
          <w:szCs w:val="28"/>
          <w:lang w:val="en-US"/>
        </w:rPr>
        <w:t xml:space="preserve"> circumstances </w:t>
      </w:r>
      <w:r w:rsidR="009F1BA5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900AED">
        <w:rPr>
          <w:rFonts w:ascii="Times New Roman" w:hAnsi="Times New Roman" w:cs="Times New Roman"/>
          <w:sz w:val="28"/>
          <w:szCs w:val="28"/>
          <w:lang w:val="en-US"/>
        </w:rPr>
        <w:t xml:space="preserve">, should be tested, validated and improved gradually, as </w:t>
      </w:r>
      <w:r w:rsidR="007A35A3">
        <w:rPr>
          <w:rFonts w:ascii="Times New Roman" w:hAnsi="Times New Roman" w:cs="Times New Roman"/>
          <w:sz w:val="28"/>
          <w:szCs w:val="28"/>
          <w:lang w:val="en-US"/>
        </w:rPr>
        <w:t xml:space="preserve">you collect </w:t>
      </w:r>
      <w:r w:rsidR="00900AED">
        <w:rPr>
          <w:rFonts w:ascii="Times New Roman" w:hAnsi="Times New Roman" w:cs="Times New Roman"/>
          <w:sz w:val="28"/>
          <w:szCs w:val="28"/>
          <w:lang w:val="en-US"/>
        </w:rPr>
        <w:t xml:space="preserve">additional </w:t>
      </w:r>
      <w:r w:rsidR="001276E5">
        <w:rPr>
          <w:rFonts w:ascii="Times New Roman" w:hAnsi="Times New Roman" w:cs="Times New Roman"/>
          <w:sz w:val="28"/>
          <w:szCs w:val="28"/>
          <w:lang w:val="en-US"/>
        </w:rPr>
        <w:t>facts and</w:t>
      </w:r>
      <w:r w:rsidR="00900AED">
        <w:rPr>
          <w:rFonts w:ascii="Times New Roman" w:hAnsi="Times New Roman" w:cs="Times New Roman"/>
          <w:sz w:val="28"/>
          <w:szCs w:val="28"/>
          <w:lang w:val="en-US"/>
        </w:rPr>
        <w:t xml:space="preserve"> information</w:t>
      </w:r>
      <w:r w:rsidR="007A35A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E55AA1" w:rsidRPr="000C481A" w:rsidRDefault="00E55AA1" w:rsidP="00FE2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569BF" w:rsidRDefault="00D25E26" w:rsidP="00FE2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0D09">
        <w:rPr>
          <w:rFonts w:ascii="Times New Roman" w:hAnsi="Times New Roman" w:cs="Times New Roman"/>
          <w:sz w:val="28"/>
          <w:szCs w:val="28"/>
          <w:lang w:val="en-US"/>
        </w:rPr>
        <w:t xml:space="preserve">That’s </w:t>
      </w:r>
      <w:r w:rsidR="009B3556" w:rsidRPr="00420D09">
        <w:rPr>
          <w:rFonts w:ascii="Times New Roman" w:hAnsi="Times New Roman" w:cs="Times New Roman"/>
          <w:sz w:val="28"/>
          <w:szCs w:val="28"/>
          <w:lang w:val="en-US"/>
        </w:rPr>
        <w:t>where</w:t>
      </w:r>
      <w:r w:rsidRPr="00420D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A35A3" w:rsidRPr="00420D09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="00CE4E7E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420D09">
        <w:rPr>
          <w:rFonts w:ascii="Times New Roman" w:hAnsi="Times New Roman" w:cs="Times New Roman"/>
          <w:i/>
          <w:sz w:val="28"/>
          <w:szCs w:val="28"/>
          <w:lang w:val="en-US"/>
        </w:rPr>
        <w:t>raphs</w:t>
      </w:r>
      <w:r w:rsidRPr="00420D09">
        <w:rPr>
          <w:rFonts w:ascii="Times New Roman" w:hAnsi="Times New Roman" w:cs="Times New Roman"/>
          <w:sz w:val="28"/>
          <w:szCs w:val="28"/>
          <w:lang w:val="en-US"/>
        </w:rPr>
        <w:t>” enter the picture… We all learn that a</w:t>
      </w:r>
      <w:r w:rsidR="00CB01FC" w:rsidRPr="00420D09">
        <w:rPr>
          <w:rFonts w:ascii="Times New Roman" w:hAnsi="Times New Roman" w:cs="Times New Roman"/>
          <w:sz w:val="28"/>
          <w:szCs w:val="28"/>
          <w:lang w:val="en-US"/>
        </w:rPr>
        <w:t xml:space="preserve"> graph is worth a hundred words... </w:t>
      </w:r>
      <w:r w:rsidR="00D569BF" w:rsidRPr="00420D09">
        <w:rPr>
          <w:rFonts w:ascii="Times New Roman" w:hAnsi="Times New Roman" w:cs="Times New Roman"/>
          <w:sz w:val="28"/>
          <w:szCs w:val="28"/>
          <w:lang w:val="en-US"/>
        </w:rPr>
        <w:t xml:space="preserve">A good graph may suggest </w:t>
      </w:r>
      <w:r w:rsidR="00AB4E2B">
        <w:rPr>
          <w:rFonts w:ascii="Times New Roman" w:hAnsi="Times New Roman" w:cs="Times New Roman"/>
          <w:sz w:val="28"/>
          <w:szCs w:val="28"/>
          <w:lang w:val="en-US"/>
        </w:rPr>
        <w:t xml:space="preserve">some </w:t>
      </w:r>
      <w:r w:rsidR="00D569BF" w:rsidRPr="00420D09">
        <w:rPr>
          <w:rFonts w:ascii="Times New Roman" w:hAnsi="Times New Roman" w:cs="Times New Roman"/>
          <w:sz w:val="28"/>
          <w:szCs w:val="28"/>
          <w:lang w:val="en-US"/>
        </w:rPr>
        <w:t xml:space="preserve">new heuristics. And…, a series of </w:t>
      </w:r>
      <w:r w:rsidR="0077645F">
        <w:rPr>
          <w:rFonts w:ascii="Times New Roman" w:hAnsi="Times New Roman" w:cs="Times New Roman"/>
          <w:sz w:val="28"/>
          <w:szCs w:val="28"/>
          <w:lang w:val="en-US"/>
        </w:rPr>
        <w:t>excellent</w:t>
      </w:r>
      <w:r w:rsidR="00D569BF" w:rsidRPr="00420D09">
        <w:rPr>
          <w:rFonts w:ascii="Times New Roman" w:hAnsi="Times New Roman" w:cs="Times New Roman"/>
          <w:sz w:val="28"/>
          <w:szCs w:val="28"/>
          <w:lang w:val="en-US"/>
        </w:rPr>
        <w:t xml:space="preserve"> graphs may pr</w:t>
      </w:r>
      <w:r w:rsidR="00CF41AD">
        <w:rPr>
          <w:rFonts w:ascii="Times New Roman" w:hAnsi="Times New Roman" w:cs="Times New Roman"/>
          <w:sz w:val="28"/>
          <w:szCs w:val="28"/>
          <w:lang w:val="en-US"/>
        </w:rPr>
        <w:t xml:space="preserve">ovide the backbone of a </w:t>
      </w:r>
      <w:r w:rsidR="00CF41AD" w:rsidRPr="00CF41AD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="00AA40BD" w:rsidRPr="00CF41AD">
        <w:rPr>
          <w:rFonts w:ascii="Times New Roman" w:hAnsi="Times New Roman" w:cs="Times New Roman"/>
          <w:i/>
          <w:sz w:val="28"/>
          <w:szCs w:val="28"/>
          <w:lang w:val="en-US"/>
        </w:rPr>
        <w:t>heory</w:t>
      </w:r>
      <w:r w:rsidR="00AA40BD">
        <w:rPr>
          <w:rFonts w:ascii="Times New Roman" w:hAnsi="Times New Roman" w:cs="Times New Roman"/>
          <w:sz w:val="28"/>
          <w:szCs w:val="28"/>
          <w:lang w:val="en-US"/>
        </w:rPr>
        <w:t xml:space="preserve">! </w:t>
      </w:r>
      <w:r w:rsidR="00D569BF" w:rsidRPr="00420D09">
        <w:rPr>
          <w:rFonts w:ascii="Times New Roman" w:hAnsi="Times New Roman" w:cs="Times New Roman"/>
          <w:sz w:val="28"/>
          <w:szCs w:val="28"/>
          <w:lang w:val="en-US"/>
        </w:rPr>
        <w:t>The goal of this paper is to share a set of graphs from multiple sources that offer as many flashes on current and past market conditions. Inevitably, these graphs reflect my own biases and questionings. They are</w:t>
      </w:r>
      <w:r w:rsidR="0070311F">
        <w:rPr>
          <w:rFonts w:ascii="Times New Roman" w:hAnsi="Times New Roman" w:cs="Times New Roman"/>
          <w:sz w:val="28"/>
          <w:szCs w:val="28"/>
          <w:lang w:val="en-US"/>
        </w:rPr>
        <w:t xml:space="preserve"> not mea</w:t>
      </w:r>
      <w:r w:rsidR="00595C09">
        <w:rPr>
          <w:rFonts w:ascii="Times New Roman" w:hAnsi="Times New Roman" w:cs="Times New Roman"/>
          <w:sz w:val="28"/>
          <w:szCs w:val="28"/>
          <w:lang w:val="en-US"/>
        </w:rPr>
        <w:t>nt to induce any action</w:t>
      </w:r>
      <w:r w:rsidR="0070311F">
        <w:rPr>
          <w:rFonts w:ascii="Times New Roman" w:hAnsi="Times New Roman" w:cs="Times New Roman"/>
          <w:sz w:val="28"/>
          <w:szCs w:val="28"/>
          <w:lang w:val="en-US"/>
        </w:rPr>
        <w:t xml:space="preserve"> aside, maybe, from </w:t>
      </w:r>
      <w:r w:rsidR="003A71E4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436C8D">
        <w:rPr>
          <w:rFonts w:ascii="Times New Roman" w:hAnsi="Times New Roman" w:cs="Times New Roman"/>
          <w:sz w:val="28"/>
          <w:szCs w:val="28"/>
          <w:lang w:val="en-US"/>
        </w:rPr>
        <w:t>ir</w:t>
      </w:r>
      <w:r w:rsidR="003A71E4">
        <w:rPr>
          <w:rFonts w:ascii="Times New Roman" w:hAnsi="Times New Roman" w:cs="Times New Roman"/>
          <w:sz w:val="28"/>
          <w:szCs w:val="28"/>
          <w:lang w:val="en-US"/>
        </w:rPr>
        <w:t xml:space="preserve"> integration</w:t>
      </w:r>
      <w:r w:rsidR="0070311F">
        <w:rPr>
          <w:rFonts w:ascii="Times New Roman" w:hAnsi="Times New Roman" w:cs="Times New Roman"/>
          <w:sz w:val="28"/>
          <w:szCs w:val="28"/>
          <w:lang w:val="en-US"/>
        </w:rPr>
        <w:t xml:space="preserve"> in </w:t>
      </w:r>
      <w:r w:rsidR="00087DB0">
        <w:rPr>
          <w:rFonts w:ascii="Times New Roman" w:hAnsi="Times New Roman" w:cs="Times New Roman"/>
          <w:sz w:val="28"/>
          <w:szCs w:val="28"/>
          <w:lang w:val="en-US"/>
        </w:rPr>
        <w:t xml:space="preserve">a </w:t>
      </w:r>
      <w:r w:rsidR="0070311F">
        <w:rPr>
          <w:rFonts w:ascii="Times New Roman" w:hAnsi="Times New Roman" w:cs="Times New Roman"/>
          <w:sz w:val="28"/>
          <w:szCs w:val="28"/>
          <w:lang w:val="en-US"/>
        </w:rPr>
        <w:t xml:space="preserve">personal </w:t>
      </w:r>
      <w:r w:rsidR="00CB4E8C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9D65E1">
        <w:rPr>
          <w:rFonts w:ascii="Times New Roman" w:hAnsi="Times New Roman" w:cs="Times New Roman"/>
          <w:i/>
          <w:sz w:val="28"/>
          <w:szCs w:val="28"/>
          <w:lang w:val="en-US"/>
        </w:rPr>
        <w:t>nformation S</w:t>
      </w:r>
      <w:r w:rsidR="0070311F" w:rsidRPr="00ED054D">
        <w:rPr>
          <w:rFonts w:ascii="Times New Roman" w:hAnsi="Times New Roman" w:cs="Times New Roman"/>
          <w:i/>
          <w:sz w:val="28"/>
          <w:szCs w:val="28"/>
          <w:lang w:val="en-US"/>
        </w:rPr>
        <w:t>ystem</w:t>
      </w:r>
      <w:r w:rsidR="009D65E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D569BF" w:rsidRPr="00420D09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="00D569BF" w:rsidRPr="003E4A63">
        <w:rPr>
          <w:rFonts w:ascii="Times New Roman" w:hAnsi="Times New Roman" w:cs="Times New Roman"/>
          <w:i/>
          <w:sz w:val="28"/>
          <w:szCs w:val="28"/>
          <w:lang w:val="en-US"/>
        </w:rPr>
        <w:t>Great Recession</w:t>
      </w:r>
      <w:r w:rsidR="00D569BF" w:rsidRPr="00420D09">
        <w:rPr>
          <w:rFonts w:ascii="Times New Roman" w:hAnsi="Times New Roman" w:cs="Times New Roman"/>
          <w:sz w:val="28"/>
          <w:szCs w:val="28"/>
          <w:lang w:val="en-US"/>
        </w:rPr>
        <w:t xml:space="preserve"> of 2008, whose consequences are still unfolding, has been for each of us a powerful invitation to modesty. We live in a world where improbable, </w:t>
      </w:r>
      <w:r w:rsidR="00402396">
        <w:rPr>
          <w:rFonts w:ascii="Times New Roman" w:hAnsi="Times New Roman" w:cs="Times New Roman"/>
          <w:sz w:val="28"/>
          <w:szCs w:val="28"/>
          <w:lang w:val="en-US"/>
        </w:rPr>
        <w:t xml:space="preserve">impossible and </w:t>
      </w:r>
      <w:r w:rsidR="00D569BF" w:rsidRPr="00420D09">
        <w:rPr>
          <w:rFonts w:ascii="Times New Roman" w:hAnsi="Times New Roman" w:cs="Times New Roman"/>
          <w:sz w:val="28"/>
          <w:szCs w:val="28"/>
          <w:lang w:val="en-US"/>
        </w:rPr>
        <w:t>unthinkable events happen every day... More than ever, it’s time to</w:t>
      </w:r>
      <w:r w:rsidR="00FB1D71" w:rsidRPr="00420D09">
        <w:rPr>
          <w:rFonts w:ascii="Times New Roman" w:hAnsi="Times New Roman" w:cs="Times New Roman"/>
          <w:sz w:val="28"/>
          <w:szCs w:val="28"/>
          <w:lang w:val="en-US"/>
        </w:rPr>
        <w:t xml:space="preserve"> s</w:t>
      </w:r>
      <w:r w:rsidR="00D569BF" w:rsidRPr="00420D09">
        <w:rPr>
          <w:rFonts w:ascii="Times New Roman" w:hAnsi="Times New Roman" w:cs="Times New Roman"/>
          <w:sz w:val="28"/>
          <w:szCs w:val="28"/>
          <w:lang w:val="en-US"/>
        </w:rPr>
        <w:t xml:space="preserve">it down, shut up, watch out, </w:t>
      </w:r>
      <w:r w:rsidR="00E765C0">
        <w:rPr>
          <w:rFonts w:ascii="Times New Roman" w:hAnsi="Times New Roman" w:cs="Times New Roman"/>
          <w:sz w:val="28"/>
          <w:szCs w:val="28"/>
          <w:lang w:val="en-US"/>
        </w:rPr>
        <w:t xml:space="preserve">build graphs, </w:t>
      </w:r>
      <w:r w:rsidR="00D569BF" w:rsidRPr="00420D09">
        <w:rPr>
          <w:rFonts w:ascii="Times New Roman" w:hAnsi="Times New Roman" w:cs="Times New Roman"/>
          <w:sz w:val="28"/>
          <w:szCs w:val="28"/>
          <w:lang w:val="en-US"/>
        </w:rPr>
        <w:t>and think… hard!</w:t>
      </w:r>
    </w:p>
    <w:p w:rsidR="00FE2264" w:rsidRDefault="00FE2264" w:rsidP="00FE2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07751" w:rsidRDefault="00807751" w:rsidP="00FE2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Useful links to </w:t>
      </w:r>
      <w:proofErr w:type="spellStart"/>
      <w:r w:rsidRPr="00807751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Orbi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FE2264" w:rsidRPr="00420D09" w:rsidRDefault="00FE2264" w:rsidP="00FE2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45149" w:rsidRPr="00B605C8" w:rsidRDefault="005C7F87" w:rsidP="00FE2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hyperlink r:id="rId9" w:history="1">
        <w:r w:rsidR="00FF5253" w:rsidRPr="00B605C8">
          <w:rPr>
            <w:rStyle w:val="Lienhypertexte"/>
            <w:rFonts w:ascii="Times New Roman" w:hAnsi="Times New Roman" w:cs="Times New Roman"/>
            <w:sz w:val="28"/>
            <w:szCs w:val="28"/>
            <w:u w:val="none"/>
            <w:lang w:val="en-US"/>
          </w:rPr>
          <w:t>http://orbi.ulg.ac.be/handle/2268/106795</w:t>
        </w:r>
      </w:hyperlink>
      <w:r w:rsidR="00FF5253" w:rsidRPr="00B605C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391046" w:rsidRPr="00B605C8" w:rsidRDefault="005C7F87" w:rsidP="00FE2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hyperlink r:id="rId10" w:history="1">
        <w:r w:rsidR="000B3416" w:rsidRPr="00B605C8">
          <w:rPr>
            <w:rStyle w:val="Lienhypertexte"/>
            <w:rFonts w:ascii="Times New Roman" w:hAnsi="Times New Roman" w:cs="Times New Roman"/>
            <w:sz w:val="28"/>
            <w:szCs w:val="28"/>
            <w:u w:val="none"/>
            <w:lang w:val="en-US"/>
          </w:rPr>
          <w:t>http://orbi.ulg.ac.be/handle/2268/168479</w:t>
        </w:r>
      </w:hyperlink>
      <w:r w:rsidR="000B3416" w:rsidRPr="00B605C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B605C8" w:rsidRPr="00B605C8" w:rsidRDefault="005C7F87" w:rsidP="00FE2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hyperlink r:id="rId11" w:history="1">
        <w:r w:rsidR="00391046" w:rsidRPr="00B605C8">
          <w:rPr>
            <w:rStyle w:val="Lienhypertexte"/>
            <w:rFonts w:ascii="Times New Roman" w:hAnsi="Times New Roman" w:cs="Times New Roman"/>
            <w:sz w:val="28"/>
            <w:szCs w:val="28"/>
            <w:u w:val="none"/>
            <w:lang w:val="en-US"/>
          </w:rPr>
          <w:t>http://orbi.ulg.ac.be/handle/2268/92033</w:t>
        </w:r>
      </w:hyperlink>
      <w:r w:rsidR="00391046" w:rsidRPr="00B605C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FB69B0" w:rsidRPr="00391046" w:rsidRDefault="005C7F87" w:rsidP="00FE2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hyperlink r:id="rId12" w:history="1">
        <w:r w:rsidR="00B605C8" w:rsidRPr="00B605C8">
          <w:rPr>
            <w:rStyle w:val="Lienhypertexte"/>
            <w:rFonts w:ascii="Times New Roman" w:hAnsi="Times New Roman" w:cs="Times New Roman"/>
            <w:sz w:val="28"/>
            <w:szCs w:val="28"/>
            <w:u w:val="none"/>
            <w:lang w:val="en-US"/>
          </w:rPr>
          <w:t>http://orbi.ulg.ac.be/handle/2268/164249</w:t>
        </w:r>
      </w:hyperlink>
      <w:r w:rsidR="00B605C8" w:rsidRPr="00B605C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B69B0" w:rsidRPr="00391046"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6C3141" w:rsidRPr="00257272" w:rsidRDefault="00933809" w:rsidP="00257272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33809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The </w:t>
      </w:r>
      <w:r w:rsidR="00833972">
        <w:rPr>
          <w:rFonts w:ascii="Times New Roman" w:hAnsi="Times New Roman" w:cs="Times New Roman"/>
          <w:b/>
          <w:sz w:val="28"/>
          <w:szCs w:val="28"/>
          <w:lang w:val="en-US"/>
        </w:rPr>
        <w:t>“</w:t>
      </w:r>
      <w:r w:rsidR="00906CCD">
        <w:rPr>
          <w:rFonts w:ascii="Times New Roman" w:hAnsi="Times New Roman" w:cs="Times New Roman"/>
          <w:b/>
          <w:i/>
          <w:sz w:val="28"/>
          <w:szCs w:val="28"/>
          <w:lang w:val="en-US"/>
        </w:rPr>
        <w:t>C</w:t>
      </w:r>
      <w:r w:rsidRPr="00565AB3">
        <w:rPr>
          <w:rFonts w:ascii="Times New Roman" w:hAnsi="Times New Roman" w:cs="Times New Roman"/>
          <w:b/>
          <w:i/>
          <w:sz w:val="28"/>
          <w:szCs w:val="28"/>
          <w:lang w:val="en-US"/>
        </w:rPr>
        <w:t>enter</w:t>
      </w:r>
      <w:r w:rsidR="00833972">
        <w:rPr>
          <w:rFonts w:ascii="Times New Roman" w:hAnsi="Times New Roman" w:cs="Times New Roman"/>
          <w:b/>
          <w:sz w:val="28"/>
          <w:szCs w:val="28"/>
          <w:lang w:val="en-US"/>
        </w:rPr>
        <w:t>”</w:t>
      </w:r>
      <w:r w:rsidR="00906CC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of the world</w:t>
      </w:r>
      <w:r w:rsidR="000A0B28">
        <w:rPr>
          <w:rFonts w:ascii="Times New Roman" w:hAnsi="Times New Roman" w:cs="Times New Roman"/>
          <w:b/>
          <w:sz w:val="28"/>
          <w:szCs w:val="28"/>
          <w:lang w:val="en-US"/>
        </w:rPr>
        <w:t>…</w:t>
      </w:r>
      <w:r w:rsidR="006C3141" w:rsidRPr="00933809">
        <w:rPr>
          <w:rFonts w:ascii="Times New Roman" w:hAnsi="Times New Roman" w:cs="Times New Roman"/>
          <w:b/>
          <w:sz w:val="28"/>
          <w:szCs w:val="28"/>
          <w:lang w:val="en-US"/>
        </w:rPr>
        <w:t>*</w:t>
      </w:r>
      <w:r w:rsidR="00257272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257272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906CCD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906CCD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906CCD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257272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Pr="00BD3A55">
        <w:rPr>
          <w:rFonts w:ascii="Times New Roman" w:hAnsi="Times New Roman" w:cs="Times New Roman"/>
          <w:sz w:val="24"/>
          <w:szCs w:val="24"/>
          <w:lang w:val="en-US"/>
        </w:rPr>
        <w:t>September 1,</w:t>
      </w:r>
      <w:r w:rsidR="0087790C">
        <w:rPr>
          <w:rFonts w:ascii="Times New Roman" w:hAnsi="Times New Roman" w:cs="Times New Roman"/>
          <w:sz w:val="24"/>
          <w:szCs w:val="24"/>
          <w:lang w:val="en-US"/>
        </w:rPr>
        <w:t xml:space="preserve"> 2015.</w:t>
      </w:r>
    </w:p>
    <w:p w:rsidR="006C3141" w:rsidRPr="00C86214" w:rsidRDefault="007F38C3" w:rsidP="006C31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Standard &amp; </w:t>
      </w:r>
      <w:r w:rsidR="00C86214" w:rsidRPr="00C86214">
        <w:rPr>
          <w:rFonts w:ascii="Times New Roman" w:hAnsi="Times New Roman" w:cs="Times New Roman"/>
          <w:sz w:val="24"/>
          <w:szCs w:val="24"/>
          <w:u w:val="single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oor’s </w:t>
      </w:r>
      <w:r w:rsidR="00087940">
        <w:rPr>
          <w:rFonts w:ascii="Times New Roman" w:hAnsi="Times New Roman" w:cs="Times New Roman"/>
          <w:sz w:val="24"/>
          <w:szCs w:val="24"/>
          <w:u w:val="single"/>
          <w:lang w:val="en-US"/>
        </w:rPr>
        <w:t>500 I</w:t>
      </w:r>
      <w:r w:rsidR="00C86214" w:rsidRPr="00C86214">
        <w:rPr>
          <w:rFonts w:ascii="Times New Roman" w:hAnsi="Times New Roman" w:cs="Times New Roman"/>
          <w:sz w:val="24"/>
          <w:szCs w:val="24"/>
          <w:u w:val="single"/>
          <w:lang w:val="en-US"/>
        </w:rPr>
        <w:t>ndex</w:t>
      </w:r>
      <w:r w:rsidR="003D1569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(SP500)</w:t>
      </w:r>
    </w:p>
    <w:p w:rsidR="006C3141" w:rsidRPr="00BD3A55" w:rsidRDefault="006C3141" w:rsidP="006C31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C3141" w:rsidRDefault="00BD3A55" w:rsidP="00BD3A55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3870000" cy="27504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000" cy="27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972" w:rsidRDefault="00833972" w:rsidP="00C86214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86214" w:rsidRPr="00C86214" w:rsidRDefault="00C86214" w:rsidP="00C86214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86214">
        <w:rPr>
          <w:rFonts w:ascii="Times New Roman" w:hAnsi="Times New Roman" w:cs="Times New Roman"/>
          <w:sz w:val="24"/>
          <w:szCs w:val="24"/>
          <w:u w:val="single"/>
          <w:lang w:val="en-US"/>
        </w:rPr>
        <w:t>Dow Jones Industrial Average</w:t>
      </w:r>
      <w:r w:rsidR="003D1569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(DJIA)</w:t>
      </w:r>
    </w:p>
    <w:p w:rsidR="00BD3A55" w:rsidRPr="00BD3A55" w:rsidRDefault="00BD3A55" w:rsidP="006C3141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D3A55" w:rsidRDefault="00BD3A55" w:rsidP="008D013B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3870000" cy="27504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000" cy="27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A55" w:rsidRDefault="00BD3A55" w:rsidP="00BD3A55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D3A55" w:rsidRDefault="00BD3A55" w:rsidP="00C86214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D3A55">
        <w:rPr>
          <w:rFonts w:ascii="Times New Roman" w:hAnsi="Times New Roman" w:cs="Times New Roman"/>
          <w:sz w:val="24"/>
          <w:szCs w:val="24"/>
          <w:u w:val="single"/>
          <w:lang w:val="en-US"/>
        </w:rPr>
        <w:t>Source</w:t>
      </w:r>
      <w:r w:rsidR="001E4735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15" w:history="1">
        <w:r w:rsidR="001E4735" w:rsidRPr="005B0F02">
          <w:rPr>
            <w:rStyle w:val="Lienhypertexte"/>
            <w:rFonts w:ascii="Times New Roman" w:hAnsi="Times New Roman" w:cs="Times New Roman"/>
            <w:sz w:val="24"/>
            <w:szCs w:val="24"/>
            <w:lang w:val="en-US"/>
          </w:rPr>
          <w:t>www.bigcharts.com</w:t>
        </w:r>
      </w:hyperlink>
      <w:r w:rsidR="001E4735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F6C23">
        <w:rPr>
          <w:rFonts w:ascii="Times New Roman" w:hAnsi="Times New Roman" w:cs="Times New Roman"/>
          <w:sz w:val="24"/>
          <w:szCs w:val="24"/>
          <w:lang w:val="en-US"/>
        </w:rPr>
        <w:t xml:space="preserve">ten years,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monthly data, two </w:t>
      </w:r>
      <w:r w:rsidR="001E4735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imple </w:t>
      </w:r>
      <w:r w:rsidR="001E4735">
        <w:rPr>
          <w:rFonts w:ascii="Times New Roman" w:hAnsi="Times New Roman" w:cs="Times New Roman"/>
          <w:sz w:val="24"/>
          <w:szCs w:val="24"/>
          <w:lang w:val="en-US"/>
        </w:rPr>
        <w:t>Moving A</w:t>
      </w:r>
      <w:r>
        <w:rPr>
          <w:rFonts w:ascii="Times New Roman" w:hAnsi="Times New Roman" w:cs="Times New Roman"/>
          <w:sz w:val="24"/>
          <w:szCs w:val="24"/>
          <w:lang w:val="en-US"/>
        </w:rPr>
        <w:t>verages</w:t>
      </w:r>
      <w:r w:rsidR="007111EC">
        <w:rPr>
          <w:rFonts w:ascii="Times New Roman" w:hAnsi="Times New Roman" w:cs="Times New Roman"/>
          <w:sz w:val="24"/>
          <w:szCs w:val="24"/>
          <w:lang w:val="en-US"/>
        </w:rPr>
        <w:t xml:space="preserve"> (2, 7 ~ SMA50, SMA200)</w:t>
      </w:r>
      <w:r>
        <w:rPr>
          <w:rFonts w:ascii="Times New Roman" w:hAnsi="Times New Roman" w:cs="Times New Roman"/>
          <w:sz w:val="24"/>
          <w:szCs w:val="24"/>
          <w:lang w:val="en-US"/>
        </w:rPr>
        <w:t>, MACD analysis.</w:t>
      </w:r>
    </w:p>
    <w:p w:rsidR="008D013B" w:rsidRDefault="008D013B" w:rsidP="00C86214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D013B" w:rsidRPr="008023CE" w:rsidRDefault="008D013B" w:rsidP="008D013B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23CE">
        <w:rPr>
          <w:rFonts w:ascii="Times New Roman" w:hAnsi="Times New Roman" w:cs="Times New Roman"/>
          <w:sz w:val="24"/>
          <w:szCs w:val="24"/>
          <w:u w:val="single"/>
          <w:lang w:val="en-US"/>
        </w:rPr>
        <w:t>Lesson</w:t>
      </w:r>
      <w:r w:rsidRPr="008023C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CE09E5">
        <w:rPr>
          <w:rFonts w:ascii="Times New Roman" w:hAnsi="Times New Roman" w:cs="Times New Roman"/>
          <w:sz w:val="24"/>
          <w:szCs w:val="24"/>
          <w:lang w:val="en-US"/>
        </w:rPr>
        <w:t xml:space="preserve">When it rains </w:t>
      </w:r>
      <w:r w:rsidR="00C06384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CE09E5">
        <w:rPr>
          <w:rFonts w:ascii="Times New Roman" w:hAnsi="Times New Roman" w:cs="Times New Roman"/>
          <w:sz w:val="24"/>
          <w:szCs w:val="24"/>
          <w:lang w:val="en-US"/>
        </w:rPr>
        <w:t xml:space="preserve"> the US, it pours on the rest of the world</w:t>
      </w:r>
      <w:r w:rsidRPr="008023CE">
        <w:rPr>
          <w:rFonts w:ascii="Times New Roman" w:hAnsi="Times New Roman" w:cs="Times New Roman"/>
          <w:sz w:val="24"/>
          <w:szCs w:val="24"/>
          <w:lang w:val="en-US"/>
        </w:rPr>
        <w:t>…</w:t>
      </w:r>
    </w:p>
    <w:p w:rsidR="008D013B" w:rsidRPr="00BD3A55" w:rsidRDefault="008D013B" w:rsidP="00C86214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C3141" w:rsidRPr="00BD3A55" w:rsidRDefault="006C3141" w:rsidP="006C3141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33809" w:rsidRPr="00BD3A55" w:rsidRDefault="00933809" w:rsidP="00933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33809" w:rsidRPr="00994112" w:rsidRDefault="00933809" w:rsidP="009338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* B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eware of potentially spurious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“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>causal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”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relations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>!</w:t>
      </w:r>
    </w:p>
    <w:p w:rsidR="008D013B" w:rsidRDefault="00933809" w:rsidP="00933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Pr="0004448D">
        <w:rPr>
          <w:rFonts w:ascii="Times New Roman" w:hAnsi="Times New Roman" w:cs="Times New Roman"/>
          <w:i/>
          <w:sz w:val="24"/>
          <w:szCs w:val="24"/>
          <w:lang w:val="en-US"/>
        </w:rPr>
        <w:t>He who believes he knows</w:t>
      </w:r>
      <w:r w:rsidR="00A07F45"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Pr="0004448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doesn't know that he believes…</w:t>
      </w:r>
      <w:r>
        <w:rPr>
          <w:rFonts w:ascii="Times New Roman" w:hAnsi="Times New Roman" w:cs="Times New Roman"/>
          <w:sz w:val="24"/>
          <w:szCs w:val="24"/>
          <w:lang w:val="en-US"/>
        </w:rPr>
        <w:t>”</w:t>
      </w:r>
    </w:p>
    <w:p w:rsidR="008D013B" w:rsidRDefault="008D013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8D013B" w:rsidRDefault="008D013B" w:rsidP="00933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A68CE" w:rsidRPr="008D013B" w:rsidRDefault="00CA68CE" w:rsidP="00CA68C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China’s wake-up call…*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4E545D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4E545D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1F5CF9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1F5CF9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1F5CF9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1417E3">
        <w:rPr>
          <w:rFonts w:ascii="Times New Roman" w:hAnsi="Times New Roman" w:cs="Times New Roman"/>
          <w:sz w:val="24"/>
          <w:szCs w:val="24"/>
          <w:lang w:val="en-US"/>
        </w:rPr>
        <w:t>September 2</w:t>
      </w:r>
      <w:r w:rsidRPr="00BD3A55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2015.</w:t>
      </w:r>
    </w:p>
    <w:p w:rsidR="00FF0B37" w:rsidRPr="006660F7" w:rsidRDefault="00993579" w:rsidP="00FF0B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Shanghai C</w:t>
      </w:r>
      <w:r w:rsidR="00FF0B37">
        <w:rPr>
          <w:rFonts w:ascii="Times New Roman" w:hAnsi="Times New Roman" w:cs="Times New Roman"/>
          <w:sz w:val="24"/>
          <w:szCs w:val="24"/>
          <w:u w:val="single"/>
          <w:lang w:val="en-US"/>
        </w:rPr>
        <w:t>omposite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I</w:t>
      </w:r>
      <w:r w:rsidR="00FF0B37" w:rsidRPr="00C86214">
        <w:rPr>
          <w:rFonts w:ascii="Times New Roman" w:hAnsi="Times New Roman" w:cs="Times New Roman"/>
          <w:sz w:val="24"/>
          <w:szCs w:val="24"/>
          <w:u w:val="single"/>
          <w:lang w:val="en-US"/>
        </w:rPr>
        <w:t>ndex</w:t>
      </w:r>
      <w:r w:rsidR="006660F7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r w:rsidR="006660F7" w:rsidRPr="006660F7">
        <w:rPr>
          <w:rFonts w:ascii="Times New Roman" w:hAnsi="Times New Roman" w:cs="Times New Roman"/>
          <w:sz w:val="24"/>
          <w:szCs w:val="24"/>
          <w:u w:val="single"/>
          <w:lang w:val="en-US"/>
        </w:rPr>
        <w:t>(</w:t>
      </w:r>
      <w:r w:rsidR="006660F7" w:rsidRPr="001F5CF9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>CN:</w:t>
      </w:r>
      <w:r w:rsidR="00A0278F" w:rsidRPr="001F5CF9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 xml:space="preserve"> </w:t>
      </w:r>
      <w:r w:rsidR="006660F7" w:rsidRPr="001F5CF9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>SHCOMP</w:t>
      </w:r>
      <w:r w:rsidR="006660F7" w:rsidRPr="006660F7">
        <w:rPr>
          <w:rFonts w:ascii="Times New Roman" w:hAnsi="Times New Roman" w:cs="Times New Roman"/>
          <w:sz w:val="24"/>
          <w:szCs w:val="24"/>
          <w:u w:val="single"/>
          <w:lang w:val="en-US"/>
        </w:rPr>
        <w:t>)</w:t>
      </w:r>
    </w:p>
    <w:p w:rsidR="00CA68CE" w:rsidRPr="00BD3A55" w:rsidRDefault="00CA68CE" w:rsidP="00CA68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A68CE" w:rsidRDefault="00CA68CE" w:rsidP="00CA68CE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 wp14:anchorId="02BC957C" wp14:editId="17BF63E8">
            <wp:extent cx="3866400" cy="2750400"/>
            <wp:effectExtent l="0" t="0" r="127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400" cy="27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B37" w:rsidRDefault="00FF0B37" w:rsidP="00CA68CE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A68CE" w:rsidRPr="006660F7" w:rsidRDefault="00FF0B37" w:rsidP="00FF0B37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Shenzhen</w:t>
      </w:r>
      <w:r w:rsidRPr="00FF0B37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r w:rsidR="00993579">
        <w:rPr>
          <w:rFonts w:ascii="Times New Roman" w:hAnsi="Times New Roman" w:cs="Times New Roman"/>
          <w:sz w:val="24"/>
          <w:szCs w:val="24"/>
          <w:u w:val="single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ew</w:t>
      </w:r>
      <w:r w:rsidR="00993579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I</w:t>
      </w:r>
      <w:r w:rsidRPr="00FF0B37">
        <w:rPr>
          <w:rFonts w:ascii="Times New Roman" w:hAnsi="Times New Roman" w:cs="Times New Roman"/>
          <w:sz w:val="24"/>
          <w:szCs w:val="24"/>
          <w:u w:val="single"/>
          <w:lang w:val="en-US"/>
        </w:rPr>
        <w:t>ndex</w:t>
      </w:r>
      <w:r w:rsidR="006660F7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r w:rsidR="006660F7" w:rsidRPr="006660F7">
        <w:rPr>
          <w:rFonts w:ascii="Times New Roman" w:hAnsi="Times New Roman" w:cs="Times New Roman"/>
          <w:sz w:val="24"/>
          <w:szCs w:val="24"/>
          <w:u w:val="single"/>
          <w:lang w:val="en-US"/>
        </w:rPr>
        <w:t>(</w:t>
      </w:r>
      <w:r w:rsidR="006660F7" w:rsidRPr="006660F7">
        <w:rPr>
          <w:rFonts w:ascii="Times New Roman" w:hAnsi="Times New Roman" w:cs="Times New Roman"/>
          <w:bCs/>
          <w:sz w:val="24"/>
          <w:szCs w:val="24"/>
          <w:u w:val="single"/>
        </w:rPr>
        <w:t>XX:</w:t>
      </w:r>
      <w:r w:rsidR="00A0278F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 w:rsidR="006660F7" w:rsidRPr="006660F7">
        <w:rPr>
          <w:rFonts w:ascii="Times New Roman" w:hAnsi="Times New Roman" w:cs="Times New Roman"/>
          <w:bCs/>
          <w:sz w:val="24"/>
          <w:szCs w:val="24"/>
          <w:u w:val="single"/>
        </w:rPr>
        <w:t>399100</w:t>
      </w:r>
      <w:r w:rsidR="006660F7" w:rsidRPr="006660F7">
        <w:rPr>
          <w:rFonts w:ascii="Times New Roman" w:hAnsi="Times New Roman" w:cs="Times New Roman"/>
          <w:sz w:val="24"/>
          <w:szCs w:val="24"/>
          <w:u w:val="single"/>
          <w:lang w:val="en-US"/>
        </w:rPr>
        <w:t>)</w:t>
      </w:r>
    </w:p>
    <w:p w:rsidR="00CA68CE" w:rsidRDefault="00CA68CE" w:rsidP="00CA68CE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A68CE" w:rsidRDefault="00CA68CE" w:rsidP="00CA68CE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 wp14:anchorId="2468750E" wp14:editId="565F6649">
            <wp:extent cx="3866400" cy="2750400"/>
            <wp:effectExtent l="0" t="0" r="127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400" cy="27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8CE" w:rsidRDefault="00CA68CE" w:rsidP="006C2B6B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A68CE" w:rsidRDefault="00CA68CE" w:rsidP="003C2C3A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D3A55">
        <w:rPr>
          <w:rFonts w:ascii="Times New Roman" w:hAnsi="Times New Roman" w:cs="Times New Roman"/>
          <w:sz w:val="24"/>
          <w:szCs w:val="24"/>
          <w:u w:val="single"/>
          <w:lang w:val="en-US"/>
        </w:rPr>
        <w:t>Source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18" w:history="1">
        <w:r w:rsidRPr="005B0F02">
          <w:rPr>
            <w:rStyle w:val="Lienhypertexte"/>
            <w:rFonts w:ascii="Times New Roman" w:hAnsi="Times New Roman" w:cs="Times New Roman"/>
            <w:sz w:val="24"/>
            <w:szCs w:val="24"/>
            <w:lang w:val="en-US"/>
          </w:rPr>
          <w:t>www.bigcharts.com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>, five years, weekly data, two Simple Moving Averages (7, 30 ~ SMA50, SMA200), MACD analysis.</w:t>
      </w:r>
    </w:p>
    <w:p w:rsidR="006C2B6B" w:rsidRDefault="006C2B6B" w:rsidP="003C2C3A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C2B6B" w:rsidRPr="008023CE" w:rsidRDefault="006C2B6B" w:rsidP="006C2B6B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23CE">
        <w:rPr>
          <w:rFonts w:ascii="Times New Roman" w:hAnsi="Times New Roman" w:cs="Times New Roman"/>
          <w:sz w:val="24"/>
          <w:szCs w:val="24"/>
          <w:u w:val="single"/>
          <w:lang w:val="en-US"/>
        </w:rPr>
        <w:t>Lesson</w:t>
      </w:r>
      <w:r w:rsidRPr="008023C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China is no exception</w:t>
      </w:r>
      <w:r w:rsidRPr="008023CE">
        <w:rPr>
          <w:rFonts w:ascii="Times New Roman" w:hAnsi="Times New Roman" w:cs="Times New Roman"/>
          <w:sz w:val="24"/>
          <w:szCs w:val="24"/>
          <w:lang w:val="en-US"/>
        </w:rPr>
        <w:t>…</w:t>
      </w:r>
    </w:p>
    <w:p w:rsidR="006C2B6B" w:rsidRPr="00BD3A55" w:rsidRDefault="006C2B6B" w:rsidP="003C2C3A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A68CE" w:rsidRPr="00BD3A55" w:rsidRDefault="00CA68CE" w:rsidP="00CA68CE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A68CE" w:rsidRPr="00BD3A55" w:rsidRDefault="00CA68CE" w:rsidP="00CA68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A68CE" w:rsidRPr="00994112" w:rsidRDefault="00CA68CE" w:rsidP="00CA68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* B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eware of potentially spurious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“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>causal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”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relations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>!</w:t>
      </w:r>
    </w:p>
    <w:p w:rsidR="00E84F46" w:rsidRDefault="00CA68CE" w:rsidP="00CA68C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Pr="0004448D">
        <w:rPr>
          <w:rFonts w:ascii="Times New Roman" w:hAnsi="Times New Roman" w:cs="Times New Roman"/>
          <w:i/>
          <w:sz w:val="24"/>
          <w:szCs w:val="24"/>
          <w:lang w:val="en-US"/>
        </w:rPr>
        <w:t>He who believes he knows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Pr="0004448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doesn't know that he believes…</w:t>
      </w:r>
      <w:r>
        <w:rPr>
          <w:rFonts w:ascii="Times New Roman" w:hAnsi="Times New Roman" w:cs="Times New Roman"/>
          <w:sz w:val="24"/>
          <w:szCs w:val="24"/>
          <w:lang w:val="en-US"/>
        </w:rPr>
        <w:t>”</w:t>
      </w:r>
    </w:p>
    <w:p w:rsidR="00E84F46" w:rsidRPr="00257272" w:rsidRDefault="00E84F46" w:rsidP="00E84F46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  <w:r w:rsidR="00F947C3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A case of divergence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…*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0D2EB7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0D2EB7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0D2EB7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F947C3">
        <w:rPr>
          <w:rFonts w:ascii="Times New Roman" w:hAnsi="Times New Roman" w:cs="Times New Roman"/>
          <w:sz w:val="24"/>
          <w:szCs w:val="24"/>
          <w:lang w:val="en-US"/>
        </w:rPr>
        <w:t>Septem</w:t>
      </w:r>
      <w:r w:rsidR="001417E3">
        <w:rPr>
          <w:rFonts w:ascii="Times New Roman" w:hAnsi="Times New Roman" w:cs="Times New Roman"/>
          <w:sz w:val="24"/>
          <w:szCs w:val="24"/>
          <w:lang w:val="en-US"/>
        </w:rPr>
        <w:t>ber 3</w:t>
      </w:r>
      <w:r w:rsidRPr="00BD3A55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2015.</w:t>
      </w:r>
    </w:p>
    <w:p w:rsidR="00E84F46" w:rsidRPr="00FE2185" w:rsidRDefault="00FE2185" w:rsidP="00E84F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Standard &amp; Poor’s 500 </w:t>
      </w:r>
      <w:r w:rsidR="00CA423E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(SP500) 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vs </w:t>
      </w:r>
      <w:r w:rsidRPr="00FE2185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>Philadelphia Gold/Silver Index</w:t>
      </w:r>
      <w:r w:rsidR="00370F6F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 xml:space="preserve"> (XAU)</w:t>
      </w:r>
    </w:p>
    <w:p w:rsidR="00E84F46" w:rsidRPr="00BD3A55" w:rsidRDefault="00E84F46" w:rsidP="00E84F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84F46" w:rsidRDefault="00E55B21" w:rsidP="00E84F46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169600" cy="258120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00" cy="25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B21" w:rsidRDefault="00E55B21" w:rsidP="00E55B21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</w:pPr>
    </w:p>
    <w:p w:rsidR="00E55B21" w:rsidRPr="00E55B21" w:rsidRDefault="00E55B21" w:rsidP="00E55B21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E55B21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>Philadelphia Gold/Silver Index</w:t>
      </w:r>
      <w:r w:rsidR="00370F6F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 xml:space="preserve"> (XAU)</w:t>
      </w:r>
      <w:r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 xml:space="preserve"> vs Newmont Mining</w:t>
      </w:r>
      <w:r w:rsidR="00370F6F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 xml:space="preserve"> (NEM)</w:t>
      </w:r>
    </w:p>
    <w:p w:rsidR="00E84F46" w:rsidRDefault="00E84F46" w:rsidP="00E84F46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84F46" w:rsidRDefault="00E55B21" w:rsidP="00E84F46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148000" cy="253800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00" cy="25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F46" w:rsidRDefault="00E84F46" w:rsidP="00E84F46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84F46" w:rsidRDefault="00E84F46" w:rsidP="00E84F46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84F46" w:rsidRDefault="00E84F46" w:rsidP="00E84F46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D3A55">
        <w:rPr>
          <w:rFonts w:ascii="Times New Roman" w:hAnsi="Times New Roman" w:cs="Times New Roman"/>
          <w:sz w:val="24"/>
          <w:szCs w:val="24"/>
          <w:u w:val="single"/>
          <w:lang w:val="en-US"/>
        </w:rPr>
        <w:t>Source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21" w:history="1">
        <w:r w:rsidRPr="005B0F02">
          <w:rPr>
            <w:rStyle w:val="Lienhypertexte"/>
            <w:rFonts w:ascii="Times New Roman" w:hAnsi="Times New Roman" w:cs="Times New Roman"/>
            <w:sz w:val="24"/>
            <w:szCs w:val="24"/>
            <w:lang w:val="en-US"/>
          </w:rPr>
          <w:t>www.bigcharts.com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581C8C">
        <w:rPr>
          <w:rFonts w:ascii="Times New Roman" w:hAnsi="Times New Roman" w:cs="Times New Roman"/>
          <w:sz w:val="24"/>
          <w:szCs w:val="24"/>
          <w:lang w:val="en-US"/>
        </w:rPr>
        <w:t>ten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years, </w:t>
      </w:r>
      <w:r w:rsidR="00581C8C">
        <w:rPr>
          <w:rFonts w:ascii="Times New Roman" w:hAnsi="Times New Roman" w:cs="Times New Roman"/>
          <w:sz w:val="24"/>
          <w:szCs w:val="24"/>
          <w:lang w:val="en-US"/>
        </w:rPr>
        <w:t>monthly data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D653A6" w:rsidRDefault="00D653A6" w:rsidP="00E84F46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653A6" w:rsidRDefault="00D653A6" w:rsidP="00D653A6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D653A6" w:rsidRPr="008023CE" w:rsidRDefault="00D653A6" w:rsidP="00D653A6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23CE">
        <w:rPr>
          <w:rFonts w:ascii="Times New Roman" w:hAnsi="Times New Roman" w:cs="Times New Roman"/>
          <w:sz w:val="24"/>
          <w:szCs w:val="24"/>
          <w:u w:val="single"/>
          <w:lang w:val="en-US"/>
        </w:rPr>
        <w:t>Lesson</w:t>
      </w:r>
      <w:r w:rsidRPr="008023C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073668">
        <w:rPr>
          <w:rFonts w:ascii="Times New Roman" w:hAnsi="Times New Roman" w:cs="Times New Roman"/>
          <w:sz w:val="24"/>
          <w:szCs w:val="24"/>
          <w:lang w:val="en-US"/>
        </w:rPr>
        <w:t>The g</w:t>
      </w:r>
      <w:r>
        <w:rPr>
          <w:rFonts w:ascii="Times New Roman" w:hAnsi="Times New Roman" w:cs="Times New Roman"/>
          <w:sz w:val="24"/>
          <w:szCs w:val="24"/>
          <w:lang w:val="en-US"/>
        </w:rPr>
        <w:t>old</w:t>
      </w:r>
      <w:r w:rsidR="00F94207">
        <w:rPr>
          <w:rFonts w:ascii="Times New Roman" w:hAnsi="Times New Roman" w:cs="Times New Roman"/>
          <w:sz w:val="24"/>
          <w:szCs w:val="24"/>
          <w:lang w:val="en-US"/>
        </w:rPr>
        <w:t xml:space="preserve"> market </w:t>
      </w:r>
      <w:r w:rsidR="00040245">
        <w:rPr>
          <w:rFonts w:ascii="Times New Roman" w:hAnsi="Times New Roman" w:cs="Times New Roman"/>
          <w:sz w:val="24"/>
          <w:szCs w:val="24"/>
          <w:lang w:val="en-US"/>
        </w:rPr>
        <w:t xml:space="preserve">is </w:t>
      </w:r>
      <w:r>
        <w:rPr>
          <w:rFonts w:ascii="Times New Roman" w:hAnsi="Times New Roman" w:cs="Times New Roman"/>
          <w:sz w:val="24"/>
          <w:szCs w:val="24"/>
          <w:lang w:val="en-US"/>
        </w:rPr>
        <w:t>decoupling</w:t>
      </w:r>
      <w:r w:rsidRPr="008023CE">
        <w:rPr>
          <w:rFonts w:ascii="Times New Roman" w:hAnsi="Times New Roman" w:cs="Times New Roman"/>
          <w:sz w:val="24"/>
          <w:szCs w:val="24"/>
          <w:lang w:val="en-US"/>
        </w:rPr>
        <w:t>…</w:t>
      </w:r>
    </w:p>
    <w:p w:rsidR="00D653A6" w:rsidRPr="00BD3A55" w:rsidRDefault="00D653A6" w:rsidP="00E84F46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E84F46" w:rsidRPr="00BD3A55" w:rsidRDefault="00E84F46" w:rsidP="00E84F46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84F46" w:rsidRPr="00BD3A55" w:rsidRDefault="00E84F46" w:rsidP="00E84F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84F46" w:rsidRPr="00994112" w:rsidRDefault="00E84F46" w:rsidP="00E84F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* B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eware of potentially spurious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“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>causal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”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relations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>!</w:t>
      </w:r>
    </w:p>
    <w:p w:rsidR="00E430E7" w:rsidRDefault="00E84F46" w:rsidP="00CA68C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Pr="0004448D">
        <w:rPr>
          <w:rFonts w:ascii="Times New Roman" w:hAnsi="Times New Roman" w:cs="Times New Roman"/>
          <w:i/>
          <w:sz w:val="24"/>
          <w:szCs w:val="24"/>
          <w:lang w:val="en-US"/>
        </w:rPr>
        <w:t>He who believes he knows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Pr="0004448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doesn't know that he believes…</w:t>
      </w:r>
      <w:r>
        <w:rPr>
          <w:rFonts w:ascii="Times New Roman" w:hAnsi="Times New Roman" w:cs="Times New Roman"/>
          <w:sz w:val="24"/>
          <w:szCs w:val="24"/>
          <w:lang w:val="en-US"/>
        </w:rPr>
        <w:t>”</w:t>
      </w:r>
    </w:p>
    <w:p w:rsidR="00E430E7" w:rsidRDefault="00E430E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E430E7" w:rsidRPr="00257272" w:rsidRDefault="00231DFE" w:rsidP="00E430E7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Nasdaq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“</w:t>
      </w:r>
      <w:r w:rsidR="000D2EB7">
        <w:rPr>
          <w:rFonts w:ascii="Times New Roman" w:hAnsi="Times New Roman" w:cs="Times New Roman"/>
          <w:b/>
          <w:i/>
          <w:sz w:val="28"/>
          <w:szCs w:val="28"/>
          <w:lang w:val="en-US"/>
        </w:rPr>
        <w:t>S</w:t>
      </w:r>
      <w:r w:rsidRPr="00C04A4B">
        <w:rPr>
          <w:rFonts w:ascii="Times New Roman" w:hAnsi="Times New Roman" w:cs="Times New Roman"/>
          <w:b/>
          <w:i/>
          <w:sz w:val="28"/>
          <w:szCs w:val="28"/>
          <w:lang w:val="en-US"/>
        </w:rPr>
        <w:t>tage</w:t>
      </w:r>
      <w:r w:rsidR="000D2EB7">
        <w:rPr>
          <w:rFonts w:ascii="Times New Roman" w:hAnsi="Times New Roman" w:cs="Times New Roman"/>
          <w:b/>
          <w:sz w:val="28"/>
          <w:szCs w:val="28"/>
          <w:lang w:val="en-US"/>
        </w:rPr>
        <w:t>” of development</w:t>
      </w:r>
      <w:r w:rsidR="00E430E7">
        <w:rPr>
          <w:rFonts w:ascii="Times New Roman" w:hAnsi="Times New Roman" w:cs="Times New Roman"/>
          <w:b/>
          <w:sz w:val="28"/>
          <w:szCs w:val="28"/>
          <w:lang w:val="en-US"/>
        </w:rPr>
        <w:t>…</w:t>
      </w:r>
      <w:r w:rsidR="00E430E7" w:rsidRPr="00933809">
        <w:rPr>
          <w:rFonts w:ascii="Times New Roman" w:hAnsi="Times New Roman" w:cs="Times New Roman"/>
          <w:b/>
          <w:sz w:val="28"/>
          <w:szCs w:val="28"/>
          <w:lang w:val="en-US"/>
        </w:rPr>
        <w:t>*</w:t>
      </w:r>
      <w:r w:rsidR="00040AE6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0D2EB7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5D234B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5D234B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0D2EB7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1417E3">
        <w:rPr>
          <w:rFonts w:ascii="Times New Roman" w:hAnsi="Times New Roman" w:cs="Times New Roman"/>
          <w:sz w:val="24"/>
          <w:szCs w:val="24"/>
          <w:lang w:val="en-US"/>
        </w:rPr>
        <w:t>September 4</w:t>
      </w:r>
      <w:r w:rsidR="00E430E7" w:rsidRPr="00BD3A5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E430E7">
        <w:rPr>
          <w:rFonts w:ascii="Times New Roman" w:hAnsi="Times New Roman" w:cs="Times New Roman"/>
          <w:sz w:val="24"/>
          <w:szCs w:val="24"/>
          <w:lang w:val="en-US"/>
        </w:rPr>
        <w:t xml:space="preserve"> 2015.</w:t>
      </w:r>
    </w:p>
    <w:p w:rsidR="0049216A" w:rsidRDefault="0049216A" w:rsidP="00E430E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</w:pPr>
    </w:p>
    <w:p w:rsidR="00E430E7" w:rsidRPr="001F55AB" w:rsidRDefault="00D85843" w:rsidP="00E430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 xml:space="preserve">Nasdaq </w:t>
      </w:r>
      <w:proofErr w:type="spellStart"/>
      <w:r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>PowerShares</w:t>
      </w:r>
      <w:proofErr w:type="spellEnd"/>
      <w:r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 xml:space="preserve"> </w:t>
      </w:r>
      <w:r w:rsidR="001F55AB" w:rsidRPr="001F55AB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>ETF</w:t>
      </w:r>
      <w:r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 xml:space="preserve"> (QQQ</w:t>
      </w:r>
      <w:r w:rsidR="001F55AB" w:rsidRPr="001F55AB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>)</w:t>
      </w:r>
      <w:r w:rsidR="0080731F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>, five years, weekly</w:t>
      </w:r>
      <w:r w:rsidR="00174DF3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 xml:space="preserve"> data</w:t>
      </w:r>
    </w:p>
    <w:p w:rsidR="00E430E7" w:rsidRPr="00BD3A55" w:rsidRDefault="00E430E7" w:rsidP="00E430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430E7" w:rsidRDefault="001F55AB" w:rsidP="00E430E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3870000" cy="274320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0E7" w:rsidRDefault="00E430E7" w:rsidP="00E430E7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E430E7" w:rsidRPr="0080731F" w:rsidRDefault="0080731F" w:rsidP="00E430E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</w:pPr>
      <w:r w:rsidRPr="0080731F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>CBOE NASDAQ Volatility Index (</w:t>
      </w:r>
      <w:r w:rsidR="00D85843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>VXN</w:t>
      </w:r>
      <w:r w:rsidRPr="0080731F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>)</w:t>
      </w:r>
      <w:r w:rsidR="00174DF3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>, last twelve months, daily data</w:t>
      </w:r>
    </w:p>
    <w:p w:rsidR="0080731F" w:rsidRPr="0080731F" w:rsidRDefault="0080731F" w:rsidP="00E430E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430E7" w:rsidRDefault="0080731F" w:rsidP="00E430E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3862800" cy="2743200"/>
            <wp:effectExtent l="0" t="0" r="4445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0E7" w:rsidRDefault="00E430E7" w:rsidP="00E430E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430E7" w:rsidRDefault="00E430E7" w:rsidP="00E430E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430E7" w:rsidRDefault="00E430E7" w:rsidP="00E430E7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D3A55">
        <w:rPr>
          <w:rFonts w:ascii="Times New Roman" w:hAnsi="Times New Roman" w:cs="Times New Roman"/>
          <w:sz w:val="24"/>
          <w:szCs w:val="24"/>
          <w:u w:val="single"/>
          <w:lang w:val="en-US"/>
        </w:rPr>
        <w:t>Source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24" w:history="1">
        <w:r w:rsidRPr="005B0F02">
          <w:rPr>
            <w:rStyle w:val="Lienhypertexte"/>
            <w:rFonts w:ascii="Times New Roman" w:hAnsi="Times New Roman" w:cs="Times New Roman"/>
            <w:sz w:val="24"/>
            <w:szCs w:val="24"/>
            <w:lang w:val="en-US"/>
          </w:rPr>
          <w:t>www.bigcharts.com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>, two Simple Moving Averages (~ SMA50, SMA200), MACD analysis.</w:t>
      </w:r>
    </w:p>
    <w:p w:rsidR="001E6093" w:rsidRDefault="001E6093" w:rsidP="00E430E7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E6093" w:rsidRPr="00BD3A55" w:rsidRDefault="00373DF9" w:rsidP="00E430E7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23CE">
        <w:rPr>
          <w:rFonts w:ascii="Times New Roman" w:hAnsi="Times New Roman" w:cs="Times New Roman"/>
          <w:sz w:val="24"/>
          <w:szCs w:val="24"/>
          <w:u w:val="single"/>
          <w:lang w:val="en-US"/>
        </w:rPr>
        <w:t>Lesson</w:t>
      </w:r>
      <w:r w:rsidRPr="008023C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186608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Nasdaq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B3298">
        <w:rPr>
          <w:rFonts w:ascii="Times New Roman" w:hAnsi="Times New Roman" w:cs="Times New Roman"/>
          <w:sz w:val="24"/>
          <w:szCs w:val="24"/>
          <w:lang w:val="en-US"/>
        </w:rPr>
        <w:t xml:space="preserve">market </w:t>
      </w:r>
      <w:r w:rsidR="0078340E">
        <w:rPr>
          <w:rFonts w:ascii="Times New Roman" w:hAnsi="Times New Roman" w:cs="Times New Roman"/>
          <w:sz w:val="24"/>
          <w:szCs w:val="24"/>
          <w:lang w:val="en-US"/>
        </w:rPr>
        <w:t>is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 “</w:t>
      </w:r>
      <w:r w:rsidRPr="00185CFD">
        <w:rPr>
          <w:rFonts w:ascii="Times New Roman" w:hAnsi="Times New Roman" w:cs="Times New Roman"/>
          <w:i/>
          <w:sz w:val="24"/>
          <w:szCs w:val="24"/>
          <w:lang w:val="en-US"/>
        </w:rPr>
        <w:t>Bear</w:t>
      </w:r>
      <w:r>
        <w:rPr>
          <w:rFonts w:ascii="Times New Roman" w:hAnsi="Times New Roman" w:cs="Times New Roman"/>
          <w:sz w:val="24"/>
          <w:szCs w:val="24"/>
          <w:lang w:val="en-US"/>
        </w:rPr>
        <w:t>” mode</w:t>
      </w:r>
      <w:r w:rsidRPr="008023CE">
        <w:rPr>
          <w:rFonts w:ascii="Times New Roman" w:hAnsi="Times New Roman" w:cs="Times New Roman"/>
          <w:sz w:val="24"/>
          <w:szCs w:val="24"/>
          <w:lang w:val="en-US"/>
        </w:rPr>
        <w:t>…</w:t>
      </w:r>
    </w:p>
    <w:p w:rsidR="00E430E7" w:rsidRDefault="00E430E7" w:rsidP="00E430E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221C7" w:rsidRPr="00BD3A55" w:rsidRDefault="004221C7" w:rsidP="00E430E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430E7" w:rsidRPr="00BD3A55" w:rsidRDefault="00E430E7" w:rsidP="00E430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430E7" w:rsidRPr="00994112" w:rsidRDefault="00E430E7" w:rsidP="00E430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* B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eware of potentially spurious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“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>causal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”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relations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>!</w:t>
      </w:r>
    </w:p>
    <w:p w:rsidR="0018027C" w:rsidRDefault="00E430E7" w:rsidP="00E430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Pr="0004448D">
        <w:rPr>
          <w:rFonts w:ascii="Times New Roman" w:hAnsi="Times New Roman" w:cs="Times New Roman"/>
          <w:i/>
          <w:sz w:val="24"/>
          <w:szCs w:val="24"/>
          <w:lang w:val="en-US"/>
        </w:rPr>
        <w:t>He who believes he knows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Pr="0004448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doesn't know that he believes…</w:t>
      </w:r>
      <w:r>
        <w:rPr>
          <w:rFonts w:ascii="Times New Roman" w:hAnsi="Times New Roman" w:cs="Times New Roman"/>
          <w:sz w:val="24"/>
          <w:szCs w:val="24"/>
          <w:lang w:val="en-US"/>
        </w:rPr>
        <w:t>”</w:t>
      </w:r>
    </w:p>
    <w:p w:rsidR="0018027C" w:rsidRPr="00257272" w:rsidRDefault="0018027C" w:rsidP="0018027C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Oil </w:t>
      </w:r>
      <w:r w:rsidR="001417E3">
        <w:rPr>
          <w:rFonts w:ascii="Times New Roman" w:hAnsi="Times New Roman" w:cs="Times New Roman"/>
          <w:b/>
          <w:sz w:val="28"/>
          <w:szCs w:val="28"/>
          <w:lang w:val="en-US"/>
        </w:rPr>
        <w:t>is</w:t>
      </w:r>
      <w:r w:rsidR="005D234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butter too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…</w:t>
      </w:r>
      <w:r w:rsidRPr="00933809">
        <w:rPr>
          <w:rFonts w:ascii="Times New Roman" w:hAnsi="Times New Roman" w:cs="Times New Roman"/>
          <w:b/>
          <w:sz w:val="28"/>
          <w:szCs w:val="28"/>
          <w:lang w:val="en-US"/>
        </w:rPr>
        <w:t>*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5D234B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5D234B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5D234B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5D234B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145ABE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145ABE">
        <w:rPr>
          <w:rFonts w:ascii="Times New Roman" w:hAnsi="Times New Roman" w:cs="Times New Roman"/>
          <w:sz w:val="24"/>
          <w:szCs w:val="24"/>
          <w:lang w:val="en-US"/>
        </w:rPr>
        <w:t>September 5</w:t>
      </w:r>
      <w:r w:rsidRPr="00BD3A55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2015.</w:t>
      </w:r>
    </w:p>
    <w:p w:rsidR="00D61267" w:rsidRDefault="00D61267" w:rsidP="0018027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</w:pPr>
    </w:p>
    <w:p w:rsidR="009A5262" w:rsidRDefault="009A5262" w:rsidP="0018027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</w:pPr>
    </w:p>
    <w:p w:rsidR="00876E64" w:rsidRDefault="00D61267" w:rsidP="00D6126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>USO</w:t>
      </w:r>
      <w:r w:rsidR="0063567B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>:</w:t>
      </w:r>
      <w:r w:rsidR="0063567B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ab/>
      </w:r>
      <w:r w:rsidRPr="00D61267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>United States Oil Fund LP</w:t>
      </w:r>
    </w:p>
    <w:p w:rsidR="00171EE6" w:rsidRDefault="00171EE6" w:rsidP="00D6126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</w:pPr>
    </w:p>
    <w:p w:rsidR="00D61267" w:rsidRDefault="00604911" w:rsidP="00D6126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 xml:space="preserve">DNO: </w:t>
      </w:r>
      <w:r w:rsidR="0063567B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ab/>
      </w:r>
      <w:r w:rsidR="00D61267" w:rsidRPr="00D61267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>United States Short Oil Fund</w:t>
      </w:r>
    </w:p>
    <w:p w:rsidR="00D61267" w:rsidRDefault="00604911" w:rsidP="00D6126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 xml:space="preserve">SCO: </w:t>
      </w:r>
      <w:r w:rsidR="0063567B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ab/>
      </w:r>
      <w:proofErr w:type="spellStart"/>
      <w:r w:rsidR="00D61267" w:rsidRPr="00D61267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>ProShares</w:t>
      </w:r>
      <w:proofErr w:type="spellEnd"/>
      <w:r w:rsidR="00D61267" w:rsidRPr="00D61267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 xml:space="preserve"> </w:t>
      </w:r>
      <w:proofErr w:type="spellStart"/>
      <w:r w:rsidR="00D61267" w:rsidRPr="00D61267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>UltraShort</w:t>
      </w:r>
      <w:proofErr w:type="spellEnd"/>
      <w:r w:rsidR="00D61267" w:rsidRPr="00D61267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 xml:space="preserve"> Bloomberg Crude Oil (ETF)</w:t>
      </w:r>
    </w:p>
    <w:p w:rsidR="00D61267" w:rsidRDefault="00604911" w:rsidP="00D6126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>DWTI</w:t>
      </w:r>
      <w:r w:rsidR="0063567B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>:</w:t>
      </w:r>
      <w:r w:rsidR="0063567B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ab/>
      </w:r>
      <w:proofErr w:type="spellStart"/>
      <w:r w:rsidR="00D61267" w:rsidRPr="00D61267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>VelocityShares</w:t>
      </w:r>
      <w:proofErr w:type="spellEnd"/>
      <w:r w:rsidR="00D61267" w:rsidRPr="00D61267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 xml:space="preserve"> 3x Inverse Crude ETN linked to the S&amp;P GSCI Crude Oil Index</w:t>
      </w:r>
    </w:p>
    <w:p w:rsidR="00604911" w:rsidRPr="00D61267" w:rsidRDefault="00604911" w:rsidP="00D6126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</w:pPr>
    </w:p>
    <w:p w:rsidR="0018027C" w:rsidRDefault="0018027C" w:rsidP="001802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A5262" w:rsidRPr="00BD3A55" w:rsidRDefault="009A5262" w:rsidP="001802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8027C" w:rsidRDefault="00876E64" w:rsidP="0018027C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753100" cy="287655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27C" w:rsidRDefault="0018027C" w:rsidP="00604911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A5262" w:rsidRDefault="009A5262" w:rsidP="0018027C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18027C" w:rsidRPr="00BD3A55" w:rsidRDefault="0018027C" w:rsidP="0018027C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D3A55">
        <w:rPr>
          <w:rFonts w:ascii="Times New Roman" w:hAnsi="Times New Roman" w:cs="Times New Roman"/>
          <w:sz w:val="24"/>
          <w:szCs w:val="24"/>
          <w:u w:val="single"/>
          <w:lang w:val="en-US"/>
        </w:rPr>
        <w:t>Source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26" w:history="1">
        <w:r w:rsidRPr="005B0F02">
          <w:rPr>
            <w:rStyle w:val="Lienhypertexte"/>
            <w:rFonts w:ascii="Times New Roman" w:hAnsi="Times New Roman" w:cs="Times New Roman"/>
            <w:sz w:val="24"/>
            <w:szCs w:val="24"/>
            <w:lang w:val="en-US"/>
          </w:rPr>
          <w:t>www.bigcharts.com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76E64">
        <w:rPr>
          <w:rFonts w:ascii="Times New Roman" w:hAnsi="Times New Roman" w:cs="Times New Roman"/>
          <w:sz w:val="24"/>
          <w:szCs w:val="24"/>
          <w:lang w:val="en-US"/>
        </w:rPr>
        <w:t>last two years, weekly data.</w:t>
      </w:r>
    </w:p>
    <w:p w:rsidR="0018027C" w:rsidRDefault="0018027C" w:rsidP="0018027C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A5262" w:rsidRDefault="009A5262" w:rsidP="0018027C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826F4" w:rsidRPr="00BD3A55" w:rsidRDefault="005826F4" w:rsidP="005826F4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23CE">
        <w:rPr>
          <w:rFonts w:ascii="Times New Roman" w:hAnsi="Times New Roman" w:cs="Times New Roman"/>
          <w:sz w:val="24"/>
          <w:szCs w:val="24"/>
          <w:u w:val="single"/>
          <w:lang w:val="en-US"/>
        </w:rPr>
        <w:t>Lesson</w:t>
      </w:r>
      <w:r w:rsidRPr="008023C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2D2471" w:rsidRPr="002D2471">
        <w:rPr>
          <w:rFonts w:ascii="Times New Roman" w:hAnsi="Times New Roman" w:cs="Times New Roman"/>
          <w:sz w:val="24"/>
          <w:szCs w:val="24"/>
          <w:lang w:val="en-US"/>
        </w:rPr>
        <w:t xml:space="preserve">The oil price </w:t>
      </w:r>
      <w:r w:rsidR="00357FDD">
        <w:rPr>
          <w:rFonts w:ascii="Times New Roman" w:hAnsi="Times New Roman" w:cs="Times New Roman"/>
          <w:sz w:val="24"/>
          <w:szCs w:val="24"/>
          <w:lang w:val="en-US"/>
        </w:rPr>
        <w:t>decline</w:t>
      </w:r>
      <w:r w:rsidR="002D2471" w:rsidRPr="002D2471">
        <w:rPr>
          <w:rFonts w:ascii="Times New Roman" w:hAnsi="Times New Roman" w:cs="Times New Roman"/>
          <w:sz w:val="24"/>
          <w:szCs w:val="24"/>
          <w:lang w:val="en-US"/>
        </w:rPr>
        <w:t xml:space="preserve"> is not lost for all</w:t>
      </w:r>
      <w:r w:rsidRPr="008023CE">
        <w:rPr>
          <w:rFonts w:ascii="Times New Roman" w:hAnsi="Times New Roman" w:cs="Times New Roman"/>
          <w:sz w:val="24"/>
          <w:szCs w:val="24"/>
          <w:lang w:val="en-US"/>
        </w:rPr>
        <w:t>…</w:t>
      </w:r>
    </w:p>
    <w:p w:rsidR="009A5262" w:rsidRDefault="009A5262" w:rsidP="0018027C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A5262" w:rsidRDefault="009A5262" w:rsidP="0018027C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A5262" w:rsidRDefault="009A5262" w:rsidP="0018027C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A5262" w:rsidRDefault="009A5262" w:rsidP="0018027C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A5262" w:rsidRDefault="009A5262" w:rsidP="0018027C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A5262" w:rsidRDefault="009A5262" w:rsidP="0018027C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A5262" w:rsidRDefault="009A5262" w:rsidP="0018027C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A5262" w:rsidRDefault="009A5262" w:rsidP="0018027C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A5262" w:rsidRPr="00BD3A55" w:rsidRDefault="009A5262" w:rsidP="0018027C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8027C" w:rsidRPr="00BD3A55" w:rsidRDefault="0018027C" w:rsidP="001802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8027C" w:rsidRPr="00994112" w:rsidRDefault="0018027C" w:rsidP="0018027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* B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eware of potentially spurious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“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>causal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”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relations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>!</w:t>
      </w:r>
    </w:p>
    <w:p w:rsidR="00747215" w:rsidRDefault="0018027C" w:rsidP="00E430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Pr="0004448D">
        <w:rPr>
          <w:rFonts w:ascii="Times New Roman" w:hAnsi="Times New Roman" w:cs="Times New Roman"/>
          <w:i/>
          <w:sz w:val="24"/>
          <w:szCs w:val="24"/>
          <w:lang w:val="en-US"/>
        </w:rPr>
        <w:t>He who believes he knows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Pr="0004448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doesn't know that he believes…</w:t>
      </w:r>
      <w:r w:rsidR="007B76DD" w:rsidRPr="007B76DD">
        <w:rPr>
          <w:rFonts w:ascii="Times New Roman" w:hAnsi="Times New Roman" w:cs="Times New Roman"/>
          <w:sz w:val="24"/>
          <w:szCs w:val="24"/>
          <w:lang w:val="en-US"/>
        </w:rPr>
        <w:t>”</w:t>
      </w:r>
    </w:p>
    <w:p w:rsidR="00747215" w:rsidRDefault="0074721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747215" w:rsidRPr="00257272" w:rsidRDefault="00A05BD4" w:rsidP="00747215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Is</w:t>
      </w:r>
      <w:r w:rsidR="005D234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the FED disarmed</w:t>
      </w:r>
      <w:r w:rsidR="00747215">
        <w:rPr>
          <w:rFonts w:ascii="Times New Roman" w:hAnsi="Times New Roman" w:cs="Times New Roman"/>
          <w:b/>
          <w:sz w:val="28"/>
          <w:szCs w:val="28"/>
          <w:lang w:val="en-US"/>
        </w:rPr>
        <w:t>…</w:t>
      </w:r>
      <w:r w:rsidR="00747215" w:rsidRPr="00933809">
        <w:rPr>
          <w:rFonts w:ascii="Times New Roman" w:hAnsi="Times New Roman" w:cs="Times New Roman"/>
          <w:b/>
          <w:sz w:val="28"/>
          <w:szCs w:val="28"/>
          <w:lang w:val="en-US"/>
        </w:rPr>
        <w:t>*</w:t>
      </w:r>
      <w:r w:rsidR="00747215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747215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747215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September 6</w:t>
      </w:r>
      <w:r w:rsidR="00747215" w:rsidRPr="00BD3A5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47215">
        <w:rPr>
          <w:rFonts w:ascii="Times New Roman" w:hAnsi="Times New Roman" w:cs="Times New Roman"/>
          <w:sz w:val="24"/>
          <w:szCs w:val="24"/>
          <w:lang w:val="en-US"/>
        </w:rPr>
        <w:t xml:space="preserve"> 2015.</w:t>
      </w:r>
    </w:p>
    <w:p w:rsidR="00747215" w:rsidRDefault="00747215" w:rsidP="0074721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</w:pPr>
    </w:p>
    <w:p w:rsidR="00747215" w:rsidRDefault="00747215" w:rsidP="0074721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</w:pPr>
    </w:p>
    <w:p w:rsidR="00A214B3" w:rsidRDefault="00A214B3" w:rsidP="0074721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</w:pPr>
    </w:p>
    <w:p w:rsidR="00A214B3" w:rsidRDefault="00A214B3" w:rsidP="007472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47215" w:rsidRPr="00BD3A55" w:rsidRDefault="00747215" w:rsidP="007472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47215" w:rsidRDefault="00BC32EA" w:rsidP="00747215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753100" cy="25527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215" w:rsidRDefault="00747215" w:rsidP="00747215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03213" w:rsidRDefault="00B03213" w:rsidP="00747215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747215" w:rsidRPr="00B03213" w:rsidRDefault="00B03213" w:rsidP="00747215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03213"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Pr="00B03213">
        <w:rPr>
          <w:rFonts w:ascii="Times New Roman" w:hAnsi="Times New Roman" w:cs="Times New Roman"/>
          <w:i/>
          <w:sz w:val="24"/>
          <w:szCs w:val="24"/>
          <w:lang w:val="en-US"/>
        </w:rPr>
        <w:t>Hiking rates now is still a really bad idea — and the arguments for that bad idea just keep getting worse…”</w:t>
      </w:r>
    </w:p>
    <w:p w:rsidR="00A214B3" w:rsidRDefault="00A214B3" w:rsidP="00747215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747215" w:rsidRPr="002B4A94" w:rsidRDefault="00747215" w:rsidP="00747215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B4A94">
        <w:rPr>
          <w:rFonts w:ascii="Times New Roman" w:hAnsi="Times New Roman" w:cs="Times New Roman"/>
          <w:sz w:val="24"/>
          <w:szCs w:val="24"/>
          <w:u w:val="single"/>
          <w:lang w:val="en-US"/>
        </w:rPr>
        <w:t>Source</w:t>
      </w:r>
      <w:r w:rsidRPr="002B4A94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BC32EA" w:rsidRPr="002B4A94">
        <w:rPr>
          <w:rFonts w:ascii="Times New Roman" w:hAnsi="Times New Roman" w:cs="Times New Roman"/>
          <w:sz w:val="24"/>
          <w:szCs w:val="24"/>
          <w:lang w:val="en-US"/>
        </w:rPr>
        <w:t xml:space="preserve">Paul Krugman, </w:t>
      </w:r>
      <w:hyperlink r:id="rId28" w:history="1">
        <w:r w:rsidR="00BC32EA" w:rsidRPr="002B4A94">
          <w:rPr>
            <w:rStyle w:val="Lienhypertexte"/>
            <w:rFonts w:ascii="Times New Roman" w:hAnsi="Times New Roman" w:cs="Times New Roman"/>
            <w:sz w:val="24"/>
            <w:szCs w:val="24"/>
            <w:lang w:val="en-US"/>
          </w:rPr>
          <w:t>http://krugman.blogs.nytimes.com/2015/09/04/the-fed-should-remember-the-90s/</w:t>
        </w:r>
      </w:hyperlink>
      <w:r w:rsidR="00BC32EA" w:rsidRPr="002B4A94">
        <w:rPr>
          <w:rFonts w:ascii="Times New Roman" w:hAnsi="Times New Roman" w:cs="Times New Roman"/>
          <w:sz w:val="24"/>
          <w:szCs w:val="24"/>
          <w:lang w:val="en-US"/>
        </w:rPr>
        <w:t>, September 4, 2015.</w:t>
      </w:r>
    </w:p>
    <w:p w:rsidR="00747215" w:rsidRPr="002B4A94" w:rsidRDefault="00747215" w:rsidP="00747215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47215" w:rsidRPr="002B4A94" w:rsidRDefault="00747215" w:rsidP="00747215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F6F14" w:rsidRPr="00BD3A55" w:rsidRDefault="007F6F14" w:rsidP="007F6F14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23CE">
        <w:rPr>
          <w:rFonts w:ascii="Times New Roman" w:hAnsi="Times New Roman" w:cs="Times New Roman"/>
          <w:sz w:val="24"/>
          <w:szCs w:val="24"/>
          <w:u w:val="single"/>
          <w:lang w:val="en-US"/>
        </w:rPr>
        <w:t>Lesson</w:t>
      </w:r>
      <w:r w:rsidRPr="008023C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C91E63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C91E63" w:rsidRPr="000F7ED2">
        <w:rPr>
          <w:rFonts w:ascii="Times New Roman" w:hAnsi="Times New Roman" w:cs="Times New Roman"/>
          <w:i/>
          <w:sz w:val="24"/>
          <w:szCs w:val="24"/>
          <w:lang w:val="en-US"/>
        </w:rPr>
        <w:t>Federal Reserve</w:t>
      </w:r>
      <w:r w:rsidR="00C91E63">
        <w:rPr>
          <w:rFonts w:ascii="Times New Roman" w:hAnsi="Times New Roman" w:cs="Times New Roman"/>
          <w:sz w:val="24"/>
          <w:szCs w:val="24"/>
          <w:lang w:val="en-US"/>
        </w:rPr>
        <w:t xml:space="preserve"> has few degrees of freedom left</w:t>
      </w:r>
      <w:r w:rsidRPr="008023CE">
        <w:rPr>
          <w:rFonts w:ascii="Times New Roman" w:hAnsi="Times New Roman" w:cs="Times New Roman"/>
          <w:sz w:val="24"/>
          <w:szCs w:val="24"/>
          <w:lang w:val="en-US"/>
        </w:rPr>
        <w:t>…</w:t>
      </w:r>
    </w:p>
    <w:p w:rsidR="00747215" w:rsidRPr="002B4A94" w:rsidRDefault="00747215" w:rsidP="00747215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47215" w:rsidRPr="002B4A94" w:rsidRDefault="00747215" w:rsidP="00747215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47215" w:rsidRPr="002B4A94" w:rsidRDefault="00747215" w:rsidP="00747215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47215" w:rsidRPr="002B4A94" w:rsidRDefault="00747215" w:rsidP="00747215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47215" w:rsidRPr="002B4A94" w:rsidRDefault="00747215" w:rsidP="00747215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47215" w:rsidRPr="002B4A94" w:rsidRDefault="00747215" w:rsidP="00747215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47215" w:rsidRPr="002B4A94" w:rsidRDefault="00747215" w:rsidP="00747215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47215" w:rsidRPr="002B4A94" w:rsidRDefault="00747215" w:rsidP="00747215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47215" w:rsidRPr="002B4A94" w:rsidRDefault="00747215" w:rsidP="00747215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47215" w:rsidRPr="002B4A94" w:rsidRDefault="00747215" w:rsidP="007472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47215" w:rsidRPr="00994112" w:rsidRDefault="00747215" w:rsidP="0074721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* B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eware of potentially spurious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“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>causal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”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relations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>!</w:t>
      </w:r>
    </w:p>
    <w:p w:rsidR="00747215" w:rsidRDefault="00747215" w:rsidP="007472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Pr="0004448D">
        <w:rPr>
          <w:rFonts w:ascii="Times New Roman" w:hAnsi="Times New Roman" w:cs="Times New Roman"/>
          <w:i/>
          <w:sz w:val="24"/>
          <w:szCs w:val="24"/>
          <w:lang w:val="en-US"/>
        </w:rPr>
        <w:t>He who believes he knows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Pr="0004448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doesn't know that he believes…</w:t>
      </w:r>
      <w:r w:rsidRPr="007B76DD">
        <w:rPr>
          <w:rFonts w:ascii="Times New Roman" w:hAnsi="Times New Roman" w:cs="Times New Roman"/>
          <w:sz w:val="24"/>
          <w:szCs w:val="24"/>
          <w:lang w:val="en-US"/>
        </w:rPr>
        <w:t>”</w:t>
      </w:r>
    </w:p>
    <w:p w:rsidR="00747215" w:rsidRDefault="00747215" w:rsidP="00E430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47215" w:rsidRDefault="0074721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747215" w:rsidRPr="006F3D87" w:rsidRDefault="00AF1462" w:rsidP="006F3D87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A </w:t>
      </w:r>
      <w:r w:rsidR="003C0F90">
        <w:rPr>
          <w:rFonts w:ascii="Times New Roman" w:hAnsi="Times New Roman" w:cs="Times New Roman"/>
          <w:b/>
          <w:sz w:val="28"/>
          <w:szCs w:val="28"/>
          <w:lang w:val="en-US"/>
        </w:rPr>
        <w:t xml:space="preserve">rope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around the neck</w:t>
      </w:r>
      <w:r w:rsidR="00747215">
        <w:rPr>
          <w:rFonts w:ascii="Times New Roman" w:hAnsi="Times New Roman" w:cs="Times New Roman"/>
          <w:b/>
          <w:sz w:val="28"/>
          <w:szCs w:val="28"/>
          <w:lang w:val="en-US"/>
        </w:rPr>
        <w:t>…</w:t>
      </w:r>
      <w:r w:rsidR="00747215" w:rsidRPr="00933809">
        <w:rPr>
          <w:rFonts w:ascii="Times New Roman" w:hAnsi="Times New Roman" w:cs="Times New Roman"/>
          <w:b/>
          <w:sz w:val="28"/>
          <w:szCs w:val="28"/>
          <w:lang w:val="en-US"/>
        </w:rPr>
        <w:t>*</w:t>
      </w:r>
      <w:r w:rsidR="00747215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747215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617422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617422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617422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617422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September 7</w:t>
      </w:r>
      <w:r w:rsidR="00747215" w:rsidRPr="00BD3A5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47215">
        <w:rPr>
          <w:rFonts w:ascii="Times New Roman" w:hAnsi="Times New Roman" w:cs="Times New Roman"/>
          <w:sz w:val="24"/>
          <w:szCs w:val="24"/>
          <w:lang w:val="en-US"/>
        </w:rPr>
        <w:t xml:space="preserve"> 2015.</w:t>
      </w:r>
    </w:p>
    <w:p w:rsidR="00747215" w:rsidRPr="00EC0FDC" w:rsidRDefault="007341C6" w:rsidP="0074721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>Apple Inc.</w:t>
      </w:r>
    </w:p>
    <w:p w:rsidR="00747215" w:rsidRDefault="00163D7D" w:rsidP="00D145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2772000" cy="196920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19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D87" w:rsidRDefault="006F3D87" w:rsidP="00D145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F3D87" w:rsidRPr="006F3D87" w:rsidRDefault="006F3D87" w:rsidP="006F3D87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6F3D87">
        <w:rPr>
          <w:rFonts w:ascii="Times New Roman" w:hAnsi="Times New Roman" w:cs="Times New Roman"/>
          <w:sz w:val="24"/>
          <w:szCs w:val="24"/>
          <w:u w:val="single"/>
          <w:lang w:val="en-US"/>
        </w:rPr>
        <w:t>Tesla Motors Inc.</w:t>
      </w:r>
    </w:p>
    <w:p w:rsidR="00747215" w:rsidRDefault="00163D7D" w:rsidP="00747215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2775600" cy="1972800"/>
            <wp:effectExtent l="0" t="0" r="5715" b="889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00" cy="1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D87" w:rsidRDefault="006F3D87" w:rsidP="006F3D87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163D7D" w:rsidRPr="00EC0FDC" w:rsidRDefault="007341C6" w:rsidP="00EC0FDC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A79B7">
        <w:rPr>
          <w:rFonts w:ascii="Times New Roman" w:hAnsi="Times New Roman" w:cs="Times New Roman"/>
          <w:sz w:val="24"/>
          <w:szCs w:val="24"/>
          <w:u w:val="single"/>
          <w:lang w:val="en-US"/>
        </w:rPr>
        <w:t>Netflix Inc.</w:t>
      </w:r>
    </w:p>
    <w:p w:rsidR="00747215" w:rsidRDefault="00163D7D" w:rsidP="00D1453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2772000" cy="1969200"/>
            <wp:effectExtent l="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19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215" w:rsidRDefault="00747215" w:rsidP="00747215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2B4A94" w:rsidRDefault="00747215" w:rsidP="003465DB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D3A55">
        <w:rPr>
          <w:rFonts w:ascii="Times New Roman" w:hAnsi="Times New Roman" w:cs="Times New Roman"/>
          <w:sz w:val="24"/>
          <w:szCs w:val="24"/>
          <w:u w:val="single"/>
          <w:lang w:val="en-US"/>
        </w:rPr>
        <w:t>Source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32" w:history="1">
        <w:r w:rsidRPr="005B0F02">
          <w:rPr>
            <w:rStyle w:val="Lienhypertexte"/>
            <w:rFonts w:ascii="Times New Roman" w:hAnsi="Times New Roman" w:cs="Times New Roman"/>
            <w:sz w:val="24"/>
            <w:szCs w:val="24"/>
            <w:lang w:val="en-US"/>
          </w:rPr>
          <w:t>www.bigcharts.com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146912">
        <w:rPr>
          <w:rFonts w:ascii="Times New Roman" w:hAnsi="Times New Roman" w:cs="Times New Roman"/>
          <w:sz w:val="24"/>
          <w:szCs w:val="24"/>
          <w:lang w:val="en-US"/>
        </w:rPr>
        <w:t xml:space="preserve">three years, </w:t>
      </w:r>
      <w:r w:rsidR="003465DB">
        <w:rPr>
          <w:rFonts w:ascii="Times New Roman" w:hAnsi="Times New Roman" w:cs="Times New Roman"/>
          <w:sz w:val="24"/>
          <w:szCs w:val="24"/>
          <w:lang w:val="en-US"/>
        </w:rPr>
        <w:t xml:space="preserve">weekly data, </w:t>
      </w:r>
      <w:r w:rsidR="003465DB" w:rsidRPr="003465DB">
        <w:rPr>
          <w:rFonts w:ascii="Times New Roman" w:hAnsi="Times New Roman" w:cs="Times New Roman"/>
          <w:sz w:val="24"/>
          <w:szCs w:val="24"/>
          <w:lang w:val="en-US"/>
        </w:rPr>
        <w:t xml:space="preserve">two Simple Moving Averages </w:t>
      </w:r>
    </w:p>
    <w:p w:rsidR="00747215" w:rsidRDefault="003465DB" w:rsidP="003465DB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465DB">
        <w:rPr>
          <w:rFonts w:ascii="Times New Roman" w:hAnsi="Times New Roman" w:cs="Times New Roman"/>
          <w:sz w:val="24"/>
          <w:szCs w:val="24"/>
          <w:lang w:val="en-US"/>
        </w:rPr>
        <w:t>(~ SMA50, SMA200), MACD analysis.</w:t>
      </w:r>
    </w:p>
    <w:p w:rsidR="00747215" w:rsidRDefault="00747215" w:rsidP="00747215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66D80" w:rsidRPr="00BD3A55" w:rsidRDefault="00B06CCD" w:rsidP="00B06CCD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23CE">
        <w:rPr>
          <w:rFonts w:ascii="Times New Roman" w:hAnsi="Times New Roman" w:cs="Times New Roman"/>
          <w:sz w:val="24"/>
          <w:szCs w:val="24"/>
          <w:u w:val="single"/>
          <w:lang w:val="en-US"/>
        </w:rPr>
        <w:t>Lesson</w:t>
      </w:r>
      <w:r w:rsidRPr="008023C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Pr="00B06CCD">
        <w:rPr>
          <w:rFonts w:ascii="Times New Roman" w:hAnsi="Times New Roman" w:cs="Times New Roman"/>
          <w:i/>
          <w:sz w:val="24"/>
          <w:szCs w:val="24"/>
          <w:lang w:val="en-US"/>
        </w:rPr>
        <w:t>Bearish Cross</w:t>
      </w:r>
      <w:r>
        <w:rPr>
          <w:rFonts w:ascii="Times New Roman" w:hAnsi="Times New Roman" w:cs="Times New Roman"/>
          <w:sz w:val="24"/>
          <w:szCs w:val="24"/>
          <w:lang w:val="en-US"/>
        </w:rPr>
        <w:t>” in uptrend</w:t>
      </w:r>
      <w:r w:rsidRPr="008023CE">
        <w:rPr>
          <w:rFonts w:ascii="Times New Roman" w:hAnsi="Times New Roman" w:cs="Times New Roman"/>
          <w:sz w:val="24"/>
          <w:szCs w:val="24"/>
          <w:lang w:val="en-US"/>
        </w:rPr>
        <w:t>…</w:t>
      </w:r>
    </w:p>
    <w:p w:rsidR="00B06CCD" w:rsidRPr="00BD3A55" w:rsidRDefault="00B06CCD" w:rsidP="00747215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47215" w:rsidRPr="00BD3A55" w:rsidRDefault="00747215" w:rsidP="007472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47215" w:rsidRPr="00994112" w:rsidRDefault="00747215" w:rsidP="0074721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* B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eware of potentially spurious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“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>causal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”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relations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>!</w:t>
      </w:r>
    </w:p>
    <w:p w:rsidR="00302925" w:rsidRDefault="00747215" w:rsidP="007472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Pr="0004448D">
        <w:rPr>
          <w:rFonts w:ascii="Times New Roman" w:hAnsi="Times New Roman" w:cs="Times New Roman"/>
          <w:i/>
          <w:sz w:val="24"/>
          <w:szCs w:val="24"/>
          <w:lang w:val="en-US"/>
        </w:rPr>
        <w:t>He who believes he knows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Pr="0004448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doesn't know that he believes…</w:t>
      </w:r>
      <w:r w:rsidRPr="007B76DD">
        <w:rPr>
          <w:rFonts w:ascii="Times New Roman" w:hAnsi="Times New Roman" w:cs="Times New Roman"/>
          <w:sz w:val="24"/>
          <w:szCs w:val="24"/>
          <w:lang w:val="en-US"/>
        </w:rPr>
        <w:t>”</w:t>
      </w:r>
    </w:p>
    <w:p w:rsidR="00302925" w:rsidRPr="000B2089" w:rsidRDefault="00302925" w:rsidP="0030292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  <w:r w:rsidR="00F7170D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BABA b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oom…</w:t>
      </w:r>
      <w:r w:rsidRPr="00933809">
        <w:rPr>
          <w:rFonts w:ascii="Times New Roman" w:hAnsi="Times New Roman" w:cs="Times New Roman"/>
          <w:b/>
          <w:sz w:val="28"/>
          <w:szCs w:val="28"/>
          <w:lang w:val="en-US"/>
        </w:rPr>
        <w:t>*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September 7</w:t>
      </w:r>
      <w:r w:rsidRPr="00BD3A55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2015.</w:t>
      </w:r>
    </w:p>
    <w:p w:rsidR="00302925" w:rsidRDefault="00302925" w:rsidP="0030292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</w:pPr>
    </w:p>
    <w:p w:rsidR="00302925" w:rsidRDefault="00302925" w:rsidP="0030292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</w:pPr>
    </w:p>
    <w:p w:rsidR="00302925" w:rsidRDefault="00302925" w:rsidP="0030292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</w:pPr>
    </w:p>
    <w:p w:rsidR="008D5979" w:rsidRDefault="008D5979" w:rsidP="0030292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</w:pPr>
    </w:p>
    <w:p w:rsidR="00302925" w:rsidRDefault="00302925" w:rsidP="0030292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</w:pPr>
    </w:p>
    <w:p w:rsidR="00302925" w:rsidRPr="00F058EF" w:rsidRDefault="00302925" w:rsidP="0030292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</w:pPr>
      <w:r w:rsidRPr="00F058EF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>Alibaba Group Holding Ltd</w:t>
      </w:r>
    </w:p>
    <w:p w:rsidR="00302925" w:rsidRPr="00BD3A55" w:rsidRDefault="00302925" w:rsidP="003029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02925" w:rsidRDefault="00302925" w:rsidP="009E5781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753100" cy="40862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925" w:rsidRDefault="00302925" w:rsidP="00302925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302925" w:rsidRDefault="00302925" w:rsidP="00302925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D3A55">
        <w:rPr>
          <w:rFonts w:ascii="Times New Roman" w:hAnsi="Times New Roman" w:cs="Times New Roman"/>
          <w:sz w:val="24"/>
          <w:szCs w:val="24"/>
          <w:u w:val="single"/>
          <w:lang w:val="en-US"/>
        </w:rPr>
        <w:t>Source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34" w:history="1">
        <w:r w:rsidRPr="005B0F02">
          <w:rPr>
            <w:rStyle w:val="Lienhypertexte"/>
            <w:rFonts w:ascii="Times New Roman" w:hAnsi="Times New Roman" w:cs="Times New Roman"/>
            <w:sz w:val="24"/>
            <w:szCs w:val="24"/>
            <w:lang w:val="en-US"/>
          </w:rPr>
          <w:t>www.bigcharts.com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 xml:space="preserve">, one year, daily data, </w:t>
      </w:r>
      <w:r w:rsidRPr="003465DB">
        <w:rPr>
          <w:rFonts w:ascii="Times New Roman" w:hAnsi="Times New Roman" w:cs="Times New Roman"/>
          <w:sz w:val="24"/>
          <w:szCs w:val="24"/>
          <w:lang w:val="en-US"/>
        </w:rPr>
        <w:t>MACD analysis.</w:t>
      </w:r>
    </w:p>
    <w:p w:rsidR="00302925" w:rsidRPr="002B4A94" w:rsidRDefault="00302925" w:rsidP="00302925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02925" w:rsidRPr="002B4A94" w:rsidRDefault="00302925" w:rsidP="00302925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02925" w:rsidRPr="00622893" w:rsidRDefault="00622893" w:rsidP="00302925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BE"/>
        </w:rPr>
      </w:pPr>
      <w:r w:rsidRPr="00622893">
        <w:rPr>
          <w:rFonts w:ascii="Times New Roman" w:hAnsi="Times New Roman" w:cs="Times New Roman"/>
          <w:sz w:val="24"/>
          <w:szCs w:val="24"/>
          <w:lang w:val="en-US"/>
        </w:rPr>
        <w:t>Report suggests Ma and co-founder Joseph Tsai are looking to diversify their investments without scaring Alibaba investors.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22893">
        <w:rPr>
          <w:rFonts w:ascii="Times New Roman" w:hAnsi="Times New Roman" w:cs="Times New Roman"/>
          <w:sz w:val="24"/>
          <w:szCs w:val="24"/>
          <w:lang w:val="fr-BE"/>
        </w:rPr>
        <w:t xml:space="preserve">Source: </w:t>
      </w:r>
      <w:hyperlink r:id="rId35" w:history="1">
        <w:r w:rsidRPr="00005A20">
          <w:rPr>
            <w:rStyle w:val="Lienhypertexte"/>
            <w:rFonts w:ascii="Times New Roman" w:hAnsi="Times New Roman" w:cs="Times New Roman"/>
            <w:sz w:val="24"/>
            <w:szCs w:val="24"/>
            <w:lang w:val="fr-BE"/>
          </w:rPr>
          <w:t>http://fortune.com/2015/09/04/is-alibabas-jack-ma-looking-to-borrow-2-billion-against-his-stock/</w:t>
        </w:r>
      </w:hyperlink>
      <w:r>
        <w:rPr>
          <w:rFonts w:ascii="Times New Roman" w:hAnsi="Times New Roman" w:cs="Times New Roman"/>
          <w:sz w:val="24"/>
          <w:szCs w:val="24"/>
          <w:lang w:val="fr-BE"/>
        </w:rPr>
        <w:t xml:space="preserve"> </w:t>
      </w:r>
    </w:p>
    <w:p w:rsidR="00302925" w:rsidRPr="00622893" w:rsidRDefault="00302925" w:rsidP="00302925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BE"/>
        </w:rPr>
      </w:pPr>
    </w:p>
    <w:p w:rsidR="008D5979" w:rsidRPr="00622893" w:rsidRDefault="008D5979" w:rsidP="00302925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BE"/>
        </w:rPr>
      </w:pPr>
    </w:p>
    <w:p w:rsidR="000B2089" w:rsidRPr="00BD3A55" w:rsidRDefault="000B2089" w:rsidP="000B2089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23CE">
        <w:rPr>
          <w:rFonts w:ascii="Times New Roman" w:hAnsi="Times New Roman" w:cs="Times New Roman"/>
          <w:sz w:val="24"/>
          <w:szCs w:val="24"/>
          <w:u w:val="single"/>
          <w:lang w:val="en-US"/>
        </w:rPr>
        <w:t>Lesson</w:t>
      </w:r>
      <w:r w:rsidRPr="008023C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Ma and Tsai are right</w:t>
      </w:r>
      <w:r w:rsidR="00B94AB9">
        <w:rPr>
          <w:rFonts w:ascii="Times New Roman" w:hAnsi="Times New Roman" w:cs="Times New Roman"/>
          <w:sz w:val="24"/>
          <w:szCs w:val="24"/>
          <w:lang w:val="en-US"/>
        </w:rPr>
        <w:t xml:space="preserve"> to try to diversify</w:t>
      </w:r>
      <w:r w:rsidRPr="008023CE">
        <w:rPr>
          <w:rFonts w:ascii="Times New Roman" w:hAnsi="Times New Roman" w:cs="Times New Roman"/>
          <w:sz w:val="24"/>
          <w:szCs w:val="24"/>
          <w:lang w:val="en-US"/>
        </w:rPr>
        <w:t>…</w:t>
      </w:r>
    </w:p>
    <w:p w:rsidR="008D5979" w:rsidRPr="000B2089" w:rsidRDefault="008D5979" w:rsidP="00302925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02925" w:rsidRPr="000B2089" w:rsidRDefault="00302925" w:rsidP="00302925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02925" w:rsidRPr="000B2089" w:rsidRDefault="00302925" w:rsidP="00302925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02925" w:rsidRPr="000B2089" w:rsidRDefault="00302925" w:rsidP="00302925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02925" w:rsidRPr="000B2089" w:rsidRDefault="00302925" w:rsidP="00302925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02925" w:rsidRPr="000B2089" w:rsidRDefault="00302925" w:rsidP="003029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02925" w:rsidRPr="00994112" w:rsidRDefault="00302925" w:rsidP="003029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* B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eware of potentially spurious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“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>causal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”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relations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>!</w:t>
      </w:r>
    </w:p>
    <w:p w:rsidR="00CA03E1" w:rsidRDefault="00302925" w:rsidP="007472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Pr="0004448D">
        <w:rPr>
          <w:rFonts w:ascii="Times New Roman" w:hAnsi="Times New Roman" w:cs="Times New Roman"/>
          <w:i/>
          <w:sz w:val="24"/>
          <w:szCs w:val="24"/>
          <w:lang w:val="en-US"/>
        </w:rPr>
        <w:t>He who believes he knows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Pr="0004448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doesn't know that he believes…</w:t>
      </w:r>
      <w:r w:rsidR="00E438FB">
        <w:rPr>
          <w:rFonts w:ascii="Times New Roman" w:hAnsi="Times New Roman" w:cs="Times New Roman"/>
          <w:sz w:val="24"/>
          <w:szCs w:val="24"/>
          <w:lang w:val="en-US"/>
        </w:rPr>
        <w:t>”</w:t>
      </w:r>
    </w:p>
    <w:p w:rsidR="00CA03E1" w:rsidRPr="00257272" w:rsidRDefault="00617422" w:rsidP="00CA03E1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Game over</w:t>
      </w:r>
      <w:r w:rsidR="00CA03E1">
        <w:rPr>
          <w:rFonts w:ascii="Times New Roman" w:hAnsi="Times New Roman" w:cs="Times New Roman"/>
          <w:b/>
          <w:sz w:val="28"/>
          <w:szCs w:val="28"/>
          <w:lang w:val="en-US"/>
        </w:rPr>
        <w:t>…</w:t>
      </w:r>
      <w:r w:rsidR="00CA03E1" w:rsidRPr="00933809">
        <w:rPr>
          <w:rFonts w:ascii="Times New Roman" w:hAnsi="Times New Roman" w:cs="Times New Roman"/>
          <w:b/>
          <w:sz w:val="28"/>
          <w:szCs w:val="28"/>
          <w:lang w:val="en-US"/>
        </w:rPr>
        <w:t>*</w:t>
      </w:r>
      <w:r w:rsidR="00CA03E1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CA03E1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CA03E1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CA03E1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CA03E1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CA03E1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CA03E1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CA03E1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CA03E1">
        <w:rPr>
          <w:rFonts w:ascii="Times New Roman" w:hAnsi="Times New Roman" w:cs="Times New Roman"/>
          <w:sz w:val="24"/>
          <w:szCs w:val="24"/>
          <w:lang w:val="en-US"/>
        </w:rPr>
        <w:t>September 7</w:t>
      </w:r>
      <w:r w:rsidR="00CA03E1" w:rsidRPr="00BD3A5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CA03E1">
        <w:rPr>
          <w:rFonts w:ascii="Times New Roman" w:hAnsi="Times New Roman" w:cs="Times New Roman"/>
          <w:sz w:val="24"/>
          <w:szCs w:val="24"/>
          <w:lang w:val="en-US"/>
        </w:rPr>
        <w:t xml:space="preserve"> 2015.</w:t>
      </w:r>
    </w:p>
    <w:p w:rsidR="00CA03E1" w:rsidRDefault="00CA03E1" w:rsidP="00CA03E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</w:pPr>
    </w:p>
    <w:p w:rsidR="00CA03E1" w:rsidRDefault="00CA03E1" w:rsidP="00CA03E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</w:pPr>
    </w:p>
    <w:p w:rsidR="00CA03E1" w:rsidRDefault="00CA03E1" w:rsidP="00CA03E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</w:pPr>
    </w:p>
    <w:p w:rsidR="00CA03E1" w:rsidRDefault="00CA03E1" w:rsidP="00CA03E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</w:pPr>
    </w:p>
    <w:p w:rsidR="00CA03E1" w:rsidRDefault="00D81353" w:rsidP="00CA03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D81353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S&amp;P 500© [SP500], 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and a</w:t>
      </w:r>
      <w:r w:rsidRPr="00D81353">
        <w:rPr>
          <w:rFonts w:ascii="Times New Roman" w:hAnsi="Times New Roman" w:cs="Times New Roman"/>
          <w:sz w:val="24"/>
          <w:szCs w:val="24"/>
          <w:u w:val="single"/>
          <w:lang w:val="en-US"/>
        </w:rPr>
        <w:t>ll Federal Reserve Banks Total Assets</w:t>
      </w:r>
    </w:p>
    <w:p w:rsidR="007533DE" w:rsidRPr="00D81353" w:rsidRDefault="007533DE" w:rsidP="00CA03E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</w:pPr>
    </w:p>
    <w:p w:rsidR="00CA03E1" w:rsidRPr="00BD3A55" w:rsidRDefault="00CA03E1" w:rsidP="00CA03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A03E1" w:rsidRDefault="004E5411" w:rsidP="00CA03E1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753100" cy="319087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3E1" w:rsidRDefault="00CA03E1" w:rsidP="00CA03E1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D81353" w:rsidRDefault="00D81353" w:rsidP="00CA03E1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CA03E1" w:rsidRPr="00FC5561" w:rsidRDefault="00FC5561" w:rsidP="00CA03E1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51CE1">
        <w:rPr>
          <w:rFonts w:ascii="Times New Roman" w:hAnsi="Times New Roman" w:cs="Times New Roman"/>
          <w:sz w:val="24"/>
          <w:szCs w:val="24"/>
          <w:u w:val="single"/>
          <w:lang w:val="en-US"/>
        </w:rPr>
        <w:t>Source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FC5561">
        <w:rPr>
          <w:rFonts w:ascii="Times New Roman" w:hAnsi="Times New Roman" w:cs="Times New Roman"/>
          <w:sz w:val="24"/>
          <w:szCs w:val="24"/>
          <w:lang w:val="en-US"/>
        </w:rPr>
        <w:t xml:space="preserve">S&amp;P 500© [SP500], </w:t>
      </w:r>
      <w:r w:rsidR="00551CE1">
        <w:rPr>
          <w:rFonts w:ascii="Times New Roman" w:hAnsi="Times New Roman" w:cs="Times New Roman"/>
          <w:sz w:val="24"/>
          <w:szCs w:val="24"/>
          <w:lang w:val="en-US"/>
        </w:rPr>
        <w:t xml:space="preserve">All Federal Reserve Banks </w:t>
      </w:r>
      <w:r w:rsidR="00551CE1" w:rsidRPr="00551CE1">
        <w:rPr>
          <w:rFonts w:ascii="Times New Roman" w:hAnsi="Times New Roman" w:cs="Times New Roman"/>
          <w:sz w:val="24"/>
          <w:szCs w:val="24"/>
          <w:lang w:val="en-US"/>
        </w:rPr>
        <w:t>Total Assets</w:t>
      </w:r>
      <w:r w:rsidR="00551CE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FC5561">
        <w:rPr>
          <w:rFonts w:ascii="Times New Roman" w:hAnsi="Times New Roman" w:cs="Times New Roman"/>
          <w:sz w:val="24"/>
          <w:szCs w:val="24"/>
          <w:lang w:val="en-US"/>
        </w:rPr>
        <w:t>retrieved from FRED, Federal Reserve Bank of St. Louis https://research.st</w:t>
      </w:r>
      <w:r>
        <w:rPr>
          <w:rFonts w:ascii="Times New Roman" w:hAnsi="Times New Roman" w:cs="Times New Roman"/>
          <w:sz w:val="24"/>
          <w:szCs w:val="24"/>
          <w:lang w:val="en-US"/>
        </w:rPr>
        <w:t>louisfed.org/fred2/</w:t>
      </w:r>
      <w:r w:rsidRPr="00FC5561">
        <w:rPr>
          <w:rFonts w:ascii="Times New Roman" w:hAnsi="Times New Roman" w:cs="Times New Roman"/>
          <w:sz w:val="24"/>
          <w:szCs w:val="24"/>
          <w:lang w:val="en-US"/>
        </w:rPr>
        <w:t>, September 7, 2015.</w:t>
      </w:r>
    </w:p>
    <w:p w:rsidR="00CA03E1" w:rsidRPr="00FC5561" w:rsidRDefault="00CA03E1" w:rsidP="00CA03E1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A03E1" w:rsidRPr="00FC5561" w:rsidRDefault="00CA03E1" w:rsidP="00CA03E1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A03E1" w:rsidRPr="00FC5561" w:rsidRDefault="00CA03E1" w:rsidP="00CA03E1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A4DFE" w:rsidRPr="00BD3A55" w:rsidRDefault="004A4DFE" w:rsidP="004A4DFE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23CE">
        <w:rPr>
          <w:rFonts w:ascii="Times New Roman" w:hAnsi="Times New Roman" w:cs="Times New Roman"/>
          <w:sz w:val="24"/>
          <w:szCs w:val="24"/>
          <w:u w:val="single"/>
          <w:lang w:val="en-US"/>
        </w:rPr>
        <w:t>Lesson</w:t>
      </w:r>
      <w:r w:rsidRPr="008023C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Market</w:t>
      </w:r>
      <w:r w:rsidR="008F03C0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may need more monetary </w:t>
      </w:r>
      <w:r w:rsidR="0090163A">
        <w:rPr>
          <w:rFonts w:ascii="Times New Roman" w:hAnsi="Times New Roman" w:cs="Times New Roman"/>
          <w:sz w:val="24"/>
          <w:szCs w:val="24"/>
          <w:lang w:val="en-US"/>
        </w:rPr>
        <w:t xml:space="preserve">dry </w:t>
      </w:r>
      <w:r>
        <w:rPr>
          <w:rFonts w:ascii="Times New Roman" w:hAnsi="Times New Roman" w:cs="Times New Roman"/>
          <w:sz w:val="24"/>
          <w:szCs w:val="24"/>
          <w:lang w:val="en-US"/>
        </w:rPr>
        <w:t>powder</w:t>
      </w:r>
      <w:r w:rsidRPr="008023CE">
        <w:rPr>
          <w:rFonts w:ascii="Times New Roman" w:hAnsi="Times New Roman" w:cs="Times New Roman"/>
          <w:sz w:val="24"/>
          <w:szCs w:val="24"/>
          <w:lang w:val="en-US"/>
        </w:rPr>
        <w:t>…</w:t>
      </w:r>
    </w:p>
    <w:p w:rsidR="00CA03E1" w:rsidRPr="00FC5561" w:rsidRDefault="00CA03E1" w:rsidP="00CA03E1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A03E1" w:rsidRPr="00FC5561" w:rsidRDefault="00CA03E1" w:rsidP="00CA03E1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A03E1" w:rsidRPr="00FC5561" w:rsidRDefault="00CA03E1" w:rsidP="00CA03E1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A03E1" w:rsidRPr="00FC5561" w:rsidRDefault="00CA03E1" w:rsidP="00CA03E1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A03E1" w:rsidRPr="00FC5561" w:rsidRDefault="00CA03E1" w:rsidP="00CA03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A03E1" w:rsidRPr="00994112" w:rsidRDefault="00CA03E1" w:rsidP="00CA03E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* B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eware of potentially spurious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“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>causal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”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relations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>!</w:t>
      </w:r>
    </w:p>
    <w:p w:rsidR="002A7B9C" w:rsidRDefault="00CA03E1" w:rsidP="007472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Pr="0004448D">
        <w:rPr>
          <w:rFonts w:ascii="Times New Roman" w:hAnsi="Times New Roman" w:cs="Times New Roman"/>
          <w:i/>
          <w:sz w:val="24"/>
          <w:szCs w:val="24"/>
          <w:lang w:val="en-US"/>
        </w:rPr>
        <w:t>He who believes he knows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Pr="0004448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doesn't know that he believes…</w:t>
      </w:r>
      <w:r>
        <w:rPr>
          <w:rFonts w:ascii="Times New Roman" w:hAnsi="Times New Roman" w:cs="Times New Roman"/>
          <w:sz w:val="24"/>
          <w:szCs w:val="24"/>
          <w:lang w:val="en-US"/>
        </w:rPr>
        <w:t>”</w:t>
      </w:r>
    </w:p>
    <w:p w:rsidR="002A7B9C" w:rsidRDefault="002A7B9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2A7B9C" w:rsidRPr="00257272" w:rsidRDefault="0032475B" w:rsidP="002A7B9C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Is gold doomed</w:t>
      </w:r>
      <w:r w:rsidR="002A7B9C">
        <w:rPr>
          <w:rFonts w:ascii="Times New Roman" w:hAnsi="Times New Roman" w:cs="Times New Roman"/>
          <w:b/>
          <w:sz w:val="28"/>
          <w:szCs w:val="28"/>
          <w:lang w:val="en-US"/>
        </w:rPr>
        <w:t>…</w:t>
      </w:r>
      <w:r w:rsidR="002A7B9C" w:rsidRPr="00933809">
        <w:rPr>
          <w:rFonts w:ascii="Times New Roman" w:hAnsi="Times New Roman" w:cs="Times New Roman"/>
          <w:b/>
          <w:sz w:val="28"/>
          <w:szCs w:val="28"/>
          <w:lang w:val="en-US"/>
        </w:rPr>
        <w:t>*</w:t>
      </w:r>
      <w:r w:rsidR="002A7B9C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2A7B9C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2A7B9C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2A7B9C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2A7B9C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2A7B9C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2A7B9C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2A7B9C">
        <w:rPr>
          <w:rFonts w:ascii="Times New Roman" w:hAnsi="Times New Roman" w:cs="Times New Roman"/>
          <w:sz w:val="24"/>
          <w:szCs w:val="24"/>
          <w:lang w:val="en-US"/>
        </w:rPr>
        <w:t>September 8</w:t>
      </w:r>
      <w:r w:rsidR="002A7B9C" w:rsidRPr="00BD3A5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2A7B9C">
        <w:rPr>
          <w:rFonts w:ascii="Times New Roman" w:hAnsi="Times New Roman" w:cs="Times New Roman"/>
          <w:sz w:val="24"/>
          <w:szCs w:val="24"/>
          <w:lang w:val="en-US"/>
        </w:rPr>
        <w:t xml:space="preserve"> 2015.</w:t>
      </w:r>
    </w:p>
    <w:p w:rsidR="002A7B9C" w:rsidRDefault="002A7B9C" w:rsidP="002A7B9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</w:pPr>
    </w:p>
    <w:p w:rsidR="002A7B9C" w:rsidRPr="00DB4A02" w:rsidRDefault="00A41E25" w:rsidP="002A7B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Gold to Monetary Base R</w:t>
      </w:r>
      <w:r w:rsidR="00E95D58">
        <w:rPr>
          <w:rFonts w:ascii="Times New Roman" w:hAnsi="Times New Roman" w:cs="Times New Roman"/>
          <w:sz w:val="24"/>
          <w:szCs w:val="24"/>
          <w:u w:val="single"/>
          <w:lang w:val="en-US"/>
        </w:rPr>
        <w:t>atio</w:t>
      </w:r>
    </w:p>
    <w:p w:rsidR="002A7B9C" w:rsidRPr="00BD3A55" w:rsidRDefault="002A7B9C" w:rsidP="002A7B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A7B9C" w:rsidRDefault="00E95D58" w:rsidP="00197372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3708000" cy="2505600"/>
            <wp:effectExtent l="0" t="0" r="6985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000" cy="25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A02" w:rsidRDefault="00DB4A02" w:rsidP="00197372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2A7B9C" w:rsidRDefault="002A7B9C" w:rsidP="002A7B9C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AC66FE" w:rsidRDefault="00AC66FE" w:rsidP="002A7B9C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DOW to Gold Ratio</w:t>
      </w:r>
      <w:r w:rsidR="00DB4A02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(O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unces)</w:t>
      </w:r>
    </w:p>
    <w:p w:rsidR="00DB4A02" w:rsidRDefault="00DB4A02" w:rsidP="002A7B9C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DB4A02" w:rsidRDefault="00DB4A02" w:rsidP="00DB4A02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7F3E33">
        <w:rPr>
          <w:rFonts w:ascii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3495600" cy="24264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00" cy="24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B9C" w:rsidRDefault="002A7B9C" w:rsidP="002A7B9C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2A7B9C" w:rsidRDefault="002A7B9C" w:rsidP="002A7B9C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BE"/>
        </w:rPr>
      </w:pPr>
      <w:r w:rsidRPr="00E95D58">
        <w:rPr>
          <w:rFonts w:ascii="Times New Roman" w:hAnsi="Times New Roman" w:cs="Times New Roman"/>
          <w:sz w:val="24"/>
          <w:szCs w:val="24"/>
          <w:u w:val="single"/>
          <w:lang w:val="fr-BE"/>
        </w:rPr>
        <w:t>Source</w:t>
      </w:r>
      <w:r w:rsidRPr="00E95D58">
        <w:rPr>
          <w:rFonts w:ascii="Times New Roman" w:hAnsi="Times New Roman" w:cs="Times New Roman"/>
          <w:sz w:val="24"/>
          <w:szCs w:val="24"/>
          <w:lang w:val="fr-BE"/>
        </w:rPr>
        <w:t xml:space="preserve">: </w:t>
      </w:r>
      <w:hyperlink r:id="rId39" w:history="1">
        <w:r w:rsidR="00E95D58" w:rsidRPr="00E95D58">
          <w:rPr>
            <w:rStyle w:val="Lienhypertexte"/>
            <w:rFonts w:ascii="Times New Roman" w:hAnsi="Times New Roman" w:cs="Times New Roman"/>
            <w:sz w:val="24"/>
            <w:szCs w:val="24"/>
            <w:lang w:val="fr-BE"/>
          </w:rPr>
          <w:t>http://www.macrotrends.net/1444/gold-to-monetary-base-ratio</w:t>
        </w:r>
      </w:hyperlink>
    </w:p>
    <w:p w:rsidR="00A101EA" w:rsidRPr="00E95D58" w:rsidRDefault="009A435A" w:rsidP="002A7B9C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BE"/>
        </w:rPr>
      </w:pPr>
      <w:hyperlink r:id="rId40" w:history="1">
        <w:r w:rsidR="00A101EA" w:rsidRPr="00073D7B">
          <w:rPr>
            <w:rStyle w:val="Lienhypertexte"/>
            <w:rFonts w:ascii="Times New Roman" w:hAnsi="Times New Roman" w:cs="Times New Roman"/>
            <w:sz w:val="24"/>
            <w:szCs w:val="24"/>
            <w:lang w:val="fr-BE"/>
          </w:rPr>
          <w:t>http://www.macrotrends.net/1378/dow-to-gold-ratio-100-year-historical-chart</w:t>
        </w:r>
      </w:hyperlink>
      <w:r w:rsidR="00A101EA">
        <w:rPr>
          <w:rFonts w:ascii="Times New Roman" w:hAnsi="Times New Roman" w:cs="Times New Roman"/>
          <w:sz w:val="24"/>
          <w:szCs w:val="24"/>
          <w:lang w:val="fr-BE"/>
        </w:rPr>
        <w:t xml:space="preserve"> </w:t>
      </w:r>
    </w:p>
    <w:p w:rsidR="002A7B9C" w:rsidRDefault="002A7B9C" w:rsidP="002A7B9C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BE"/>
        </w:rPr>
      </w:pPr>
    </w:p>
    <w:p w:rsidR="00B1123B" w:rsidRPr="00E95D58" w:rsidRDefault="00B1123B" w:rsidP="002A7B9C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BE"/>
        </w:rPr>
      </w:pPr>
    </w:p>
    <w:p w:rsidR="004A2A70" w:rsidRPr="004A2A70" w:rsidRDefault="004A2A70" w:rsidP="004A2A70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23CE">
        <w:rPr>
          <w:rFonts w:ascii="Times New Roman" w:hAnsi="Times New Roman" w:cs="Times New Roman"/>
          <w:sz w:val="24"/>
          <w:szCs w:val="24"/>
          <w:u w:val="single"/>
          <w:lang w:val="en-US"/>
        </w:rPr>
        <w:t>Lesson</w:t>
      </w:r>
      <w:r w:rsidRPr="008023C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793FC8">
        <w:rPr>
          <w:rFonts w:ascii="Times New Roman" w:hAnsi="Times New Roman" w:cs="Times New Roman"/>
          <w:sz w:val="24"/>
          <w:szCs w:val="24"/>
          <w:lang w:val="en-US"/>
        </w:rPr>
        <w:t xml:space="preserve">Didn’t </w:t>
      </w:r>
      <w:r w:rsidR="00B40D6A">
        <w:rPr>
          <w:rFonts w:ascii="Times New Roman" w:hAnsi="Times New Roman" w:cs="Times New Roman"/>
          <w:sz w:val="24"/>
          <w:szCs w:val="24"/>
          <w:lang w:val="en-US"/>
        </w:rPr>
        <w:t xml:space="preserve">Greenspan say </w:t>
      </w:r>
      <w:r w:rsidR="00793FC8"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="00793FC8" w:rsidRPr="00B1123B">
        <w:rPr>
          <w:rFonts w:ascii="Times New Roman" w:hAnsi="Times New Roman" w:cs="Times New Roman"/>
          <w:i/>
          <w:sz w:val="24"/>
          <w:szCs w:val="24"/>
          <w:lang w:val="en-US"/>
        </w:rPr>
        <w:t>Gold is currency</w:t>
      </w:r>
      <w:r w:rsidR="00793FC8">
        <w:rPr>
          <w:rFonts w:ascii="Times New Roman" w:hAnsi="Times New Roman" w:cs="Times New Roman"/>
          <w:sz w:val="24"/>
          <w:szCs w:val="24"/>
          <w:lang w:val="en-US"/>
        </w:rPr>
        <w:t>”</w:t>
      </w:r>
      <w:r w:rsidRPr="008023CE">
        <w:rPr>
          <w:rFonts w:ascii="Times New Roman" w:hAnsi="Times New Roman" w:cs="Times New Roman"/>
          <w:sz w:val="24"/>
          <w:szCs w:val="24"/>
          <w:lang w:val="en-US"/>
        </w:rPr>
        <w:t>…</w:t>
      </w:r>
    </w:p>
    <w:p w:rsidR="004A230B" w:rsidRDefault="004A230B" w:rsidP="002A7B9C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1123B" w:rsidRPr="004A2A70" w:rsidRDefault="00B1123B" w:rsidP="002A7B9C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A7B9C" w:rsidRPr="004A2A70" w:rsidRDefault="002A7B9C" w:rsidP="002A7B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A7B9C" w:rsidRPr="00994112" w:rsidRDefault="002A7B9C" w:rsidP="002A7B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* B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eware of potentially spurious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“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>causal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”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relations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>!</w:t>
      </w:r>
    </w:p>
    <w:p w:rsidR="00B524DC" w:rsidRDefault="002A7B9C" w:rsidP="007472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Pr="0004448D">
        <w:rPr>
          <w:rFonts w:ascii="Times New Roman" w:hAnsi="Times New Roman" w:cs="Times New Roman"/>
          <w:i/>
          <w:sz w:val="24"/>
          <w:szCs w:val="24"/>
          <w:lang w:val="en-US"/>
        </w:rPr>
        <w:t>He who believes he knows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Pr="0004448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doesn't know that he believes…</w:t>
      </w:r>
      <w:r>
        <w:rPr>
          <w:rFonts w:ascii="Times New Roman" w:hAnsi="Times New Roman" w:cs="Times New Roman"/>
          <w:sz w:val="24"/>
          <w:szCs w:val="24"/>
          <w:lang w:val="en-US"/>
        </w:rPr>
        <w:t>”</w:t>
      </w:r>
    </w:p>
    <w:p w:rsidR="00B524DC" w:rsidRPr="00257272" w:rsidRDefault="00B524DC" w:rsidP="00B524DC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The short of a lifetime…</w:t>
      </w:r>
      <w:r w:rsidRPr="00933809">
        <w:rPr>
          <w:rFonts w:ascii="Times New Roman" w:hAnsi="Times New Roman" w:cs="Times New Roman"/>
          <w:b/>
          <w:sz w:val="28"/>
          <w:szCs w:val="28"/>
          <w:lang w:val="en-US"/>
        </w:rPr>
        <w:t>*</w:t>
      </w:r>
      <w:r w:rsidR="0053277C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53277C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651404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651404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651404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53277C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September 9</w:t>
      </w:r>
      <w:r w:rsidRPr="00BD3A55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2015.</w:t>
      </w:r>
    </w:p>
    <w:p w:rsidR="00ED0E87" w:rsidRDefault="00ED0E87" w:rsidP="006C1A6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</w:pPr>
    </w:p>
    <w:p w:rsidR="00447BDF" w:rsidRPr="008071C4" w:rsidRDefault="00ED0E87" w:rsidP="006C1A6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071C4">
        <w:rPr>
          <w:rFonts w:ascii="Times New Roman" w:hAnsi="Times New Roman" w:cs="Times New Roman"/>
          <w:bCs/>
          <w:sz w:val="24"/>
          <w:szCs w:val="24"/>
          <w:lang w:val="en-US"/>
        </w:rPr>
        <w:t>“</w:t>
      </w:r>
      <w:r w:rsidR="006C1A6A" w:rsidRPr="008071C4">
        <w:rPr>
          <w:rFonts w:ascii="Times New Roman" w:hAnsi="Times New Roman" w:cs="Times New Roman"/>
          <w:bCs/>
          <w:i/>
          <w:sz w:val="24"/>
          <w:szCs w:val="24"/>
          <w:lang w:val="en-US"/>
        </w:rPr>
        <w:t>German bunds are 'the short of a lifetime'</w:t>
      </w:r>
      <w:r w:rsidRPr="008071C4">
        <w:rPr>
          <w:rFonts w:ascii="Times New Roman" w:hAnsi="Times New Roman" w:cs="Times New Roman"/>
          <w:bCs/>
          <w:i/>
          <w:sz w:val="24"/>
          <w:szCs w:val="24"/>
          <w:lang w:val="en-US"/>
        </w:rPr>
        <w:t>.</w:t>
      </w:r>
      <w:r w:rsidRPr="008071C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” </w:t>
      </w:r>
      <w:r w:rsidR="00447BDF" w:rsidRPr="008071C4">
        <w:rPr>
          <w:rFonts w:ascii="Times New Roman" w:hAnsi="Times New Roman" w:cs="Times New Roman"/>
          <w:bCs/>
          <w:sz w:val="24"/>
          <w:szCs w:val="24"/>
          <w:lang w:val="en-US"/>
        </w:rPr>
        <w:t>(Bill Gross)</w:t>
      </w:r>
    </w:p>
    <w:p w:rsidR="00ED0E87" w:rsidRDefault="009A435A" w:rsidP="006C1A6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hyperlink r:id="rId41" w:history="1">
        <w:r w:rsidR="00B65DFC" w:rsidRPr="00B70D97">
          <w:rPr>
            <w:rStyle w:val="Lienhypertexte"/>
            <w:rFonts w:ascii="Times New Roman" w:hAnsi="Times New Roman" w:cs="Times New Roman"/>
            <w:bCs/>
            <w:sz w:val="24"/>
            <w:szCs w:val="24"/>
            <w:lang w:val="en-US"/>
          </w:rPr>
          <w:t>http://www.cnbc.com/2015/04/21/bill-gross-german-bunds-are-the-short-of-a-lifetime.html</w:t>
        </w:r>
      </w:hyperlink>
      <w:r w:rsidR="00B65DF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</w:p>
    <w:p w:rsidR="00E06F30" w:rsidRDefault="00E06F30" w:rsidP="006C1A6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EC0570" w:rsidRPr="00D97D24" w:rsidRDefault="00EC0570" w:rsidP="006C1A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BE"/>
        </w:rPr>
      </w:pPr>
      <w:r w:rsidRPr="00EC0570">
        <w:rPr>
          <w:rFonts w:ascii="Times New Roman" w:hAnsi="Times New Roman" w:cs="Times New Roman"/>
          <w:i/>
          <w:sz w:val="24"/>
          <w:szCs w:val="24"/>
          <w:lang w:val="en-US"/>
        </w:rPr>
        <w:t>“</w:t>
      </w:r>
      <w:r w:rsidR="007C40B9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EC0570">
        <w:rPr>
          <w:rFonts w:ascii="Times New Roman" w:hAnsi="Times New Roman" w:cs="Times New Roman"/>
          <w:i/>
          <w:sz w:val="24"/>
          <w:szCs w:val="24"/>
          <w:lang w:val="en-US"/>
        </w:rPr>
        <w:t>onetary policy will in fact be effective if the central bank can credibly promise to be irresponsible… and creates expectations of inflation…</w:t>
      </w:r>
      <w:r w:rsidR="00447BDF">
        <w:rPr>
          <w:rFonts w:ascii="Times New Roman" w:hAnsi="Times New Roman" w:cs="Times New Roman"/>
          <w:i/>
          <w:sz w:val="24"/>
          <w:szCs w:val="24"/>
          <w:lang w:val="en-US"/>
        </w:rPr>
        <w:t xml:space="preserve">” </w:t>
      </w:r>
      <w:r w:rsidR="00447BDF" w:rsidRPr="00D97D24">
        <w:rPr>
          <w:rFonts w:ascii="Times New Roman" w:hAnsi="Times New Roman" w:cs="Times New Roman"/>
          <w:sz w:val="24"/>
          <w:szCs w:val="24"/>
          <w:lang w:val="fr-BE"/>
        </w:rPr>
        <w:t>(Paul Krugman)</w:t>
      </w:r>
    </w:p>
    <w:p w:rsidR="00203160" w:rsidRDefault="009A435A" w:rsidP="006C1A6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fr-BE"/>
        </w:rPr>
      </w:pPr>
      <w:hyperlink r:id="rId42" w:history="1">
        <w:r w:rsidR="00B65DFC" w:rsidRPr="00D97D24">
          <w:rPr>
            <w:rStyle w:val="Lienhypertexte"/>
            <w:rFonts w:ascii="Times New Roman" w:hAnsi="Times New Roman" w:cs="Times New Roman"/>
            <w:bCs/>
            <w:sz w:val="24"/>
            <w:szCs w:val="24"/>
            <w:lang w:val="fr-BE"/>
          </w:rPr>
          <w:t>http://www.brookings.edu/~/media/projects/bpea/1998%202/1998b_bpea_krugman_dominquez_rogoff.pdf</w:t>
        </w:r>
      </w:hyperlink>
      <w:r w:rsidR="00B65DFC" w:rsidRPr="00D97D24">
        <w:rPr>
          <w:rFonts w:ascii="Times New Roman" w:hAnsi="Times New Roman" w:cs="Times New Roman"/>
          <w:bCs/>
          <w:sz w:val="24"/>
          <w:szCs w:val="24"/>
          <w:lang w:val="fr-BE"/>
        </w:rPr>
        <w:t xml:space="preserve"> </w:t>
      </w:r>
    </w:p>
    <w:p w:rsidR="00D97D24" w:rsidRPr="00404658" w:rsidRDefault="00D97D24" w:rsidP="006C1A6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fr-BE"/>
        </w:rPr>
      </w:pPr>
    </w:p>
    <w:p w:rsidR="008A1427" w:rsidRPr="00404658" w:rsidRDefault="008A1427" w:rsidP="006C1A6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fr-BE"/>
        </w:rPr>
      </w:pPr>
    </w:p>
    <w:p w:rsidR="00B524DC" w:rsidRDefault="00B524DC" w:rsidP="006C1A6A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A94BE5">
        <w:rPr>
          <w:rFonts w:ascii="Times New Roman" w:hAnsi="Times New Roman" w:cs="Times New Roman"/>
          <w:sz w:val="24"/>
          <w:szCs w:val="24"/>
          <w:u w:val="single"/>
          <w:lang w:val="en-US"/>
        </w:rPr>
        <w:t>XX</w:t>
      </w:r>
      <w:proofErr w:type="gramStart"/>
      <w:r w:rsidRPr="00A94BE5">
        <w:rPr>
          <w:rFonts w:ascii="Times New Roman" w:hAnsi="Times New Roman" w:cs="Times New Roman"/>
          <w:sz w:val="24"/>
          <w:szCs w:val="24"/>
          <w:u w:val="single"/>
          <w:lang w:val="en-US"/>
        </w:rPr>
        <w:t>:AXTWEN</w:t>
      </w:r>
      <w:proofErr w:type="gramEnd"/>
      <w:r w:rsidRPr="00A94BE5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, NYSE 20+ </w:t>
      </w:r>
      <w:proofErr w:type="spellStart"/>
      <w:r w:rsidRPr="00A94BE5">
        <w:rPr>
          <w:rFonts w:ascii="Times New Roman" w:hAnsi="Times New Roman" w:cs="Times New Roman"/>
          <w:sz w:val="24"/>
          <w:szCs w:val="24"/>
          <w:u w:val="single"/>
          <w:lang w:val="en-US"/>
        </w:rPr>
        <w:t>Yr</w:t>
      </w:r>
      <w:proofErr w:type="spellEnd"/>
      <w:r w:rsidRPr="00A94BE5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Treasury Bond Total Return Index (INDEX)</w:t>
      </w:r>
    </w:p>
    <w:p w:rsidR="008E108A" w:rsidRPr="00A94BE5" w:rsidRDefault="008E108A" w:rsidP="006C1A6A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173F08" w:rsidRDefault="00173F08" w:rsidP="00173F08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TBF, </w:t>
      </w:r>
      <w:proofErr w:type="spellStart"/>
      <w:r w:rsidRPr="00173F08">
        <w:rPr>
          <w:rFonts w:ascii="Times New Roman" w:hAnsi="Times New Roman" w:cs="Times New Roman"/>
          <w:sz w:val="24"/>
          <w:szCs w:val="24"/>
          <w:u w:val="single"/>
          <w:lang w:val="en-US"/>
        </w:rPr>
        <w:t>ProShares</w:t>
      </w:r>
      <w:proofErr w:type="spellEnd"/>
      <w:r w:rsidRPr="00173F08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Short 20+ Year Treasury (ETF)</w:t>
      </w:r>
    </w:p>
    <w:p w:rsidR="00E623DF" w:rsidRPr="00A94BE5" w:rsidRDefault="00A35E59" w:rsidP="00173F08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A94BE5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TBT, </w:t>
      </w:r>
      <w:proofErr w:type="spellStart"/>
      <w:r w:rsidRPr="00A94BE5">
        <w:rPr>
          <w:rFonts w:ascii="Times New Roman" w:hAnsi="Times New Roman" w:cs="Times New Roman"/>
          <w:sz w:val="24"/>
          <w:szCs w:val="24"/>
          <w:u w:val="single"/>
          <w:lang w:val="en-US"/>
        </w:rPr>
        <w:t>ProShares</w:t>
      </w:r>
      <w:proofErr w:type="spellEnd"/>
      <w:r w:rsidRPr="00A94BE5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proofErr w:type="spellStart"/>
      <w:r w:rsidRPr="00A94BE5">
        <w:rPr>
          <w:rFonts w:ascii="Times New Roman" w:hAnsi="Times New Roman" w:cs="Times New Roman"/>
          <w:sz w:val="24"/>
          <w:szCs w:val="24"/>
          <w:u w:val="single"/>
          <w:lang w:val="en-US"/>
        </w:rPr>
        <w:t>UltraShort</w:t>
      </w:r>
      <w:proofErr w:type="spellEnd"/>
      <w:r w:rsidRPr="00A94BE5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Lehman 20+ Year Treasury (ETF)</w:t>
      </w:r>
    </w:p>
    <w:p w:rsidR="00A35E59" w:rsidRDefault="00A35E59" w:rsidP="006C1A6A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94BE5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TTT, </w:t>
      </w:r>
      <w:proofErr w:type="spellStart"/>
      <w:r w:rsidRPr="00A94BE5">
        <w:rPr>
          <w:rFonts w:ascii="Times New Roman" w:hAnsi="Times New Roman" w:cs="Times New Roman"/>
          <w:sz w:val="24"/>
          <w:szCs w:val="24"/>
          <w:u w:val="single"/>
          <w:lang w:val="en-US"/>
        </w:rPr>
        <w:t>ProShares</w:t>
      </w:r>
      <w:proofErr w:type="spellEnd"/>
      <w:r w:rsidRPr="00A94BE5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proofErr w:type="spellStart"/>
      <w:r w:rsidRPr="00A94BE5">
        <w:rPr>
          <w:rFonts w:ascii="Times New Roman" w:hAnsi="Times New Roman" w:cs="Times New Roman"/>
          <w:sz w:val="24"/>
          <w:szCs w:val="24"/>
          <w:u w:val="single"/>
          <w:lang w:val="en-US"/>
        </w:rPr>
        <w:t>UltraPro</w:t>
      </w:r>
      <w:proofErr w:type="spellEnd"/>
      <w:r w:rsidRPr="00A94BE5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Short 20+ Year Treasury (ETF)</w:t>
      </w:r>
    </w:p>
    <w:p w:rsidR="00B524DC" w:rsidRDefault="00B524DC" w:rsidP="006C1A6A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536F2" w:rsidRDefault="000536F2" w:rsidP="006C1A6A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524DC" w:rsidRDefault="00B524DC" w:rsidP="00FB667D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7E28AF">
        <w:rPr>
          <w:rFonts w:ascii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762625" cy="2800350"/>
            <wp:effectExtent l="0" t="0" r="952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4DC" w:rsidRDefault="00B524DC" w:rsidP="00B524DC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B524DC" w:rsidRDefault="00B524DC" w:rsidP="00B524DC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D3A55">
        <w:rPr>
          <w:rFonts w:ascii="Times New Roman" w:hAnsi="Times New Roman" w:cs="Times New Roman"/>
          <w:sz w:val="24"/>
          <w:szCs w:val="24"/>
          <w:u w:val="single"/>
          <w:lang w:val="en-US"/>
        </w:rPr>
        <w:t>Source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44" w:history="1">
        <w:r w:rsidRPr="005B0F02">
          <w:rPr>
            <w:rStyle w:val="Lienhypertexte"/>
            <w:rFonts w:ascii="Times New Roman" w:hAnsi="Times New Roman" w:cs="Times New Roman"/>
            <w:sz w:val="24"/>
            <w:szCs w:val="24"/>
            <w:lang w:val="en-US"/>
          </w:rPr>
          <w:t>www.bigcharts.com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>, three years, daily data</w:t>
      </w:r>
      <w:r w:rsidRPr="003465D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C6B1A" w:rsidRDefault="008C6B1A" w:rsidP="00B524DC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524DC" w:rsidRDefault="00145A55" w:rsidP="00B524DC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Keep an eye on </w:t>
      </w:r>
      <w:r w:rsidR="002D47CD">
        <w:rPr>
          <w:rFonts w:ascii="Times New Roman" w:hAnsi="Times New Roman" w:cs="Times New Roman"/>
          <w:sz w:val="24"/>
          <w:szCs w:val="24"/>
          <w:lang w:val="en-US"/>
        </w:rPr>
        <w:t>TBZ</w:t>
      </w:r>
      <w:r>
        <w:rPr>
          <w:rFonts w:ascii="Times New Roman" w:hAnsi="Times New Roman" w:cs="Times New Roman"/>
          <w:sz w:val="24"/>
          <w:szCs w:val="24"/>
          <w:lang w:val="en-US"/>
        </w:rPr>
        <w:t>, PST</w:t>
      </w:r>
      <w:r w:rsidR="000D3198">
        <w:rPr>
          <w:rFonts w:ascii="Times New Roman" w:hAnsi="Times New Roman" w:cs="Times New Roman"/>
          <w:sz w:val="24"/>
          <w:szCs w:val="24"/>
          <w:lang w:val="en-US"/>
        </w:rPr>
        <w:t>… too!</w:t>
      </w:r>
    </w:p>
    <w:p w:rsidR="002D47CD" w:rsidRPr="00B524DC" w:rsidRDefault="002D47CD" w:rsidP="00B524DC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9354F" w:rsidRDefault="0079354F" w:rsidP="0079354F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79354F" w:rsidRPr="00BD3A55" w:rsidRDefault="0079354F" w:rsidP="0079354F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23CE">
        <w:rPr>
          <w:rFonts w:ascii="Times New Roman" w:hAnsi="Times New Roman" w:cs="Times New Roman"/>
          <w:sz w:val="24"/>
          <w:szCs w:val="24"/>
          <w:u w:val="single"/>
          <w:lang w:val="en-US"/>
        </w:rPr>
        <w:t>Lesson</w:t>
      </w:r>
      <w:r w:rsidRPr="008023C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5C3740"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="005C3740" w:rsidRPr="005C3740">
        <w:rPr>
          <w:rFonts w:ascii="Times New Roman" w:hAnsi="Times New Roman" w:cs="Times New Roman"/>
          <w:i/>
          <w:sz w:val="24"/>
          <w:szCs w:val="24"/>
          <w:lang w:val="en-US"/>
        </w:rPr>
        <w:t>Skyfall</w:t>
      </w:r>
      <w:r w:rsidR="005C3740">
        <w:rPr>
          <w:rFonts w:ascii="Times New Roman" w:hAnsi="Times New Roman" w:cs="Times New Roman"/>
          <w:sz w:val="24"/>
          <w:szCs w:val="24"/>
          <w:lang w:val="en-US"/>
        </w:rPr>
        <w:t>” coming</w:t>
      </w:r>
      <w:r w:rsidR="00860340" w:rsidRPr="00860340">
        <w:rPr>
          <w:rFonts w:ascii="Times New Roman" w:hAnsi="Times New Roman" w:cs="Times New Roman"/>
          <w:sz w:val="24"/>
          <w:szCs w:val="24"/>
          <w:lang w:val="en-US"/>
        </w:rPr>
        <w:t xml:space="preserve"> soon to </w:t>
      </w:r>
      <w:r w:rsidR="00860340">
        <w:rPr>
          <w:rFonts w:ascii="Times New Roman" w:hAnsi="Times New Roman" w:cs="Times New Roman"/>
          <w:sz w:val="24"/>
          <w:szCs w:val="24"/>
          <w:lang w:val="en-US"/>
        </w:rPr>
        <w:t>a market theater</w:t>
      </w:r>
      <w:r w:rsidR="00860340" w:rsidRPr="00860340">
        <w:rPr>
          <w:rFonts w:ascii="Times New Roman" w:hAnsi="Times New Roman" w:cs="Times New Roman"/>
          <w:sz w:val="24"/>
          <w:szCs w:val="24"/>
          <w:lang w:val="en-US"/>
        </w:rPr>
        <w:t xml:space="preserve"> near you</w:t>
      </w:r>
      <w:r w:rsidRPr="008023CE">
        <w:rPr>
          <w:rFonts w:ascii="Times New Roman" w:hAnsi="Times New Roman" w:cs="Times New Roman"/>
          <w:sz w:val="24"/>
          <w:szCs w:val="24"/>
          <w:lang w:val="en-US"/>
        </w:rPr>
        <w:t>…</w:t>
      </w:r>
    </w:p>
    <w:p w:rsidR="00B524DC" w:rsidRDefault="00B524DC" w:rsidP="00B524DC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C6B1A" w:rsidRPr="00B524DC" w:rsidRDefault="008C6B1A" w:rsidP="00B524DC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524DC" w:rsidRPr="00B524DC" w:rsidRDefault="00B524DC" w:rsidP="00B52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524DC" w:rsidRPr="00994112" w:rsidRDefault="00B524DC" w:rsidP="00B524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* B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eware of potentially spurious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“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>causal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”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relations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>!</w:t>
      </w:r>
    </w:p>
    <w:p w:rsidR="006646A9" w:rsidRDefault="00B524DC" w:rsidP="00B52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Pr="0004448D">
        <w:rPr>
          <w:rFonts w:ascii="Times New Roman" w:hAnsi="Times New Roman" w:cs="Times New Roman"/>
          <w:i/>
          <w:sz w:val="24"/>
          <w:szCs w:val="24"/>
          <w:lang w:val="en-US"/>
        </w:rPr>
        <w:t>He who believes he knows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Pr="0004448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doesn't know that he believes…</w:t>
      </w:r>
      <w:r>
        <w:rPr>
          <w:rFonts w:ascii="Times New Roman" w:hAnsi="Times New Roman" w:cs="Times New Roman"/>
          <w:sz w:val="24"/>
          <w:szCs w:val="24"/>
          <w:lang w:val="en-US"/>
        </w:rPr>
        <w:t>”</w:t>
      </w:r>
    </w:p>
    <w:p w:rsidR="006646A9" w:rsidRDefault="006646A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6646A9" w:rsidRPr="00257272" w:rsidRDefault="00811AA0" w:rsidP="006646A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3-D Printing stocks’ nightmare…</w:t>
      </w:r>
      <w:r w:rsidR="006646A9" w:rsidRPr="00933809">
        <w:rPr>
          <w:rFonts w:ascii="Times New Roman" w:hAnsi="Times New Roman" w:cs="Times New Roman"/>
          <w:b/>
          <w:sz w:val="28"/>
          <w:szCs w:val="28"/>
          <w:lang w:val="en-US"/>
        </w:rPr>
        <w:t>*</w:t>
      </w:r>
      <w:r w:rsidR="006646A9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6646A9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6646A9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6646A9">
        <w:rPr>
          <w:rFonts w:ascii="Times New Roman" w:hAnsi="Times New Roman" w:cs="Times New Roman"/>
          <w:sz w:val="24"/>
          <w:szCs w:val="24"/>
          <w:lang w:val="en-US"/>
        </w:rPr>
        <w:t>September 9</w:t>
      </w:r>
      <w:r w:rsidR="006646A9" w:rsidRPr="00BD3A5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6646A9">
        <w:rPr>
          <w:rFonts w:ascii="Times New Roman" w:hAnsi="Times New Roman" w:cs="Times New Roman"/>
          <w:sz w:val="24"/>
          <w:szCs w:val="24"/>
          <w:lang w:val="en-US"/>
        </w:rPr>
        <w:t xml:space="preserve"> 2015.</w:t>
      </w:r>
    </w:p>
    <w:p w:rsidR="006646A9" w:rsidRDefault="006646A9" w:rsidP="006646A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C82F6E" w:rsidRDefault="00C82F6E" w:rsidP="006646A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6646A9" w:rsidRPr="001B17B9" w:rsidRDefault="006646A9" w:rsidP="006646A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1B4A95" w:rsidRDefault="001B4A95" w:rsidP="001B4A95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SSYS</w:t>
      </w:r>
      <w:r w:rsidR="00617A79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, </w:t>
      </w:r>
      <w:proofErr w:type="spellStart"/>
      <w:r w:rsidRPr="001B4A95">
        <w:rPr>
          <w:rFonts w:ascii="Times New Roman" w:hAnsi="Times New Roman" w:cs="Times New Roman"/>
          <w:sz w:val="24"/>
          <w:szCs w:val="24"/>
          <w:u w:val="single"/>
          <w:lang w:val="en-US"/>
        </w:rPr>
        <w:t>Stratasys</w:t>
      </w:r>
      <w:proofErr w:type="spellEnd"/>
      <w:r w:rsidRPr="001B4A95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Ltd</w:t>
      </w:r>
    </w:p>
    <w:p w:rsidR="00EE4DFF" w:rsidRDefault="00EE4DFF" w:rsidP="00EE4DFF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ONVO, </w:t>
      </w:r>
      <w:proofErr w:type="spellStart"/>
      <w:r w:rsidRPr="00EE4DFF">
        <w:rPr>
          <w:rFonts w:ascii="Times New Roman" w:hAnsi="Times New Roman" w:cs="Times New Roman"/>
          <w:sz w:val="24"/>
          <w:szCs w:val="24"/>
          <w:u w:val="single"/>
          <w:lang w:val="en-US"/>
        </w:rPr>
        <w:t>Organovo</w:t>
      </w:r>
      <w:proofErr w:type="spellEnd"/>
      <w:r w:rsidRPr="00EE4DFF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Holdings </w:t>
      </w:r>
      <w:proofErr w:type="spellStart"/>
      <w:r w:rsidRPr="00EE4DFF">
        <w:rPr>
          <w:rFonts w:ascii="Times New Roman" w:hAnsi="Times New Roman" w:cs="Times New Roman"/>
          <w:sz w:val="24"/>
          <w:szCs w:val="24"/>
          <w:u w:val="single"/>
          <w:lang w:val="en-US"/>
        </w:rPr>
        <w:t>Inc</w:t>
      </w:r>
      <w:proofErr w:type="spellEnd"/>
    </w:p>
    <w:p w:rsidR="006646A9" w:rsidRPr="00E5242B" w:rsidRDefault="003F2DA1" w:rsidP="003F2DA1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fr-BE"/>
        </w:rPr>
      </w:pPr>
      <w:r w:rsidRPr="00E5242B">
        <w:rPr>
          <w:rFonts w:ascii="Times New Roman" w:hAnsi="Times New Roman" w:cs="Times New Roman"/>
          <w:sz w:val="24"/>
          <w:szCs w:val="24"/>
          <w:u w:val="single"/>
          <w:lang w:val="fr-BE"/>
        </w:rPr>
        <w:t xml:space="preserve">PRLB, Proto </w:t>
      </w:r>
      <w:proofErr w:type="spellStart"/>
      <w:r w:rsidRPr="00E5242B">
        <w:rPr>
          <w:rFonts w:ascii="Times New Roman" w:hAnsi="Times New Roman" w:cs="Times New Roman"/>
          <w:sz w:val="24"/>
          <w:szCs w:val="24"/>
          <w:u w:val="single"/>
          <w:lang w:val="fr-BE"/>
        </w:rPr>
        <w:t>Labs</w:t>
      </w:r>
      <w:proofErr w:type="spellEnd"/>
      <w:r w:rsidRPr="00E5242B">
        <w:rPr>
          <w:rFonts w:ascii="Times New Roman" w:hAnsi="Times New Roman" w:cs="Times New Roman"/>
          <w:sz w:val="24"/>
          <w:szCs w:val="24"/>
          <w:u w:val="single"/>
          <w:lang w:val="fr-BE"/>
        </w:rPr>
        <w:t xml:space="preserve"> </w:t>
      </w:r>
      <w:proofErr w:type="spellStart"/>
      <w:r w:rsidRPr="00E5242B">
        <w:rPr>
          <w:rFonts w:ascii="Times New Roman" w:hAnsi="Times New Roman" w:cs="Times New Roman"/>
          <w:sz w:val="24"/>
          <w:szCs w:val="24"/>
          <w:u w:val="single"/>
          <w:lang w:val="fr-BE"/>
        </w:rPr>
        <w:t>Inc</w:t>
      </w:r>
      <w:proofErr w:type="spellEnd"/>
    </w:p>
    <w:p w:rsidR="003F2DA1" w:rsidRPr="00E5242B" w:rsidRDefault="00BB1541" w:rsidP="00BB1541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fr-BE"/>
        </w:rPr>
      </w:pPr>
      <w:r w:rsidRPr="00E5242B">
        <w:rPr>
          <w:rFonts w:ascii="Times New Roman" w:hAnsi="Times New Roman" w:cs="Times New Roman"/>
          <w:sz w:val="24"/>
          <w:szCs w:val="24"/>
          <w:u w:val="single"/>
          <w:lang w:val="fr-BE"/>
        </w:rPr>
        <w:t xml:space="preserve">VJET, </w:t>
      </w:r>
      <w:proofErr w:type="spellStart"/>
      <w:r w:rsidRPr="00E5242B">
        <w:rPr>
          <w:rFonts w:ascii="Times New Roman" w:hAnsi="Times New Roman" w:cs="Times New Roman"/>
          <w:sz w:val="24"/>
          <w:szCs w:val="24"/>
          <w:u w:val="single"/>
          <w:lang w:val="fr-BE"/>
        </w:rPr>
        <w:t>Voxeljet</w:t>
      </w:r>
      <w:proofErr w:type="spellEnd"/>
      <w:r w:rsidRPr="00E5242B">
        <w:rPr>
          <w:rFonts w:ascii="Times New Roman" w:hAnsi="Times New Roman" w:cs="Times New Roman"/>
          <w:sz w:val="24"/>
          <w:szCs w:val="24"/>
          <w:u w:val="single"/>
          <w:lang w:val="fr-BE"/>
        </w:rPr>
        <w:t xml:space="preserve"> AG</w:t>
      </w:r>
    </w:p>
    <w:p w:rsidR="003F2DA1" w:rsidRPr="00617A79" w:rsidRDefault="00ED7728" w:rsidP="00ED7728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617A79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XONE, </w:t>
      </w:r>
      <w:proofErr w:type="spellStart"/>
      <w:r w:rsidRPr="00617A79">
        <w:rPr>
          <w:rFonts w:ascii="Times New Roman" w:hAnsi="Times New Roman" w:cs="Times New Roman"/>
          <w:sz w:val="24"/>
          <w:szCs w:val="24"/>
          <w:u w:val="single"/>
          <w:lang w:val="en-US"/>
        </w:rPr>
        <w:t>ExOne</w:t>
      </w:r>
      <w:proofErr w:type="spellEnd"/>
      <w:r w:rsidRPr="00617A79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Co</w:t>
      </w:r>
    </w:p>
    <w:p w:rsidR="00ED7728" w:rsidRPr="00617A79" w:rsidRDefault="00CF1349" w:rsidP="00CF1349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617A79">
        <w:rPr>
          <w:rFonts w:ascii="Times New Roman" w:hAnsi="Times New Roman" w:cs="Times New Roman"/>
          <w:sz w:val="24"/>
          <w:szCs w:val="24"/>
          <w:u w:val="single"/>
          <w:lang w:val="en-US"/>
        </w:rPr>
        <w:t>DDD, 3D Systems Corp</w:t>
      </w:r>
    </w:p>
    <w:p w:rsidR="00C82F6E" w:rsidRPr="00617A79" w:rsidRDefault="00C82F6E" w:rsidP="00CF1349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3F2DA1" w:rsidRPr="00617A79" w:rsidRDefault="003F2DA1" w:rsidP="003F2DA1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6646A9" w:rsidRDefault="00FF0DE6" w:rsidP="006646A9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F42826">
        <w:rPr>
          <w:rFonts w:ascii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753100" cy="2847975"/>
            <wp:effectExtent l="0" t="0" r="0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6A9" w:rsidRDefault="006646A9" w:rsidP="006646A9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C82F6E" w:rsidRDefault="00C82F6E" w:rsidP="006646A9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6646A9" w:rsidRDefault="006646A9" w:rsidP="006646A9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D3A55">
        <w:rPr>
          <w:rFonts w:ascii="Times New Roman" w:hAnsi="Times New Roman" w:cs="Times New Roman"/>
          <w:sz w:val="24"/>
          <w:szCs w:val="24"/>
          <w:u w:val="single"/>
          <w:lang w:val="en-US"/>
        </w:rPr>
        <w:t>Source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46" w:history="1">
        <w:r w:rsidRPr="005B0F02">
          <w:rPr>
            <w:rStyle w:val="Lienhypertexte"/>
            <w:rFonts w:ascii="Times New Roman" w:hAnsi="Times New Roman" w:cs="Times New Roman"/>
            <w:sz w:val="24"/>
            <w:szCs w:val="24"/>
            <w:lang w:val="en-US"/>
          </w:rPr>
          <w:t>www.bigcharts.com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EB31E1">
        <w:rPr>
          <w:rFonts w:ascii="Times New Roman" w:hAnsi="Times New Roman" w:cs="Times New Roman"/>
          <w:sz w:val="24"/>
          <w:szCs w:val="24"/>
          <w:lang w:val="en-US"/>
        </w:rPr>
        <w:t>two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years, daily data</w:t>
      </w:r>
      <w:r w:rsidRPr="003465D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646A9" w:rsidRPr="00B524DC" w:rsidRDefault="006646A9" w:rsidP="006646A9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646A9" w:rsidRDefault="006646A9" w:rsidP="006646A9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03309" w:rsidRPr="00BD3A55" w:rsidRDefault="00303309" w:rsidP="00303309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23CE">
        <w:rPr>
          <w:rFonts w:ascii="Times New Roman" w:hAnsi="Times New Roman" w:cs="Times New Roman"/>
          <w:sz w:val="24"/>
          <w:szCs w:val="24"/>
          <w:u w:val="single"/>
          <w:lang w:val="en-US"/>
        </w:rPr>
        <w:t>Lesson</w:t>
      </w:r>
      <w:r w:rsidRPr="008023C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5811E9">
        <w:rPr>
          <w:rFonts w:ascii="Times New Roman" w:hAnsi="Times New Roman" w:cs="Times New Roman"/>
          <w:sz w:val="24"/>
          <w:szCs w:val="24"/>
          <w:lang w:val="en-US"/>
        </w:rPr>
        <w:t xml:space="preserve">But…, </w:t>
      </w:r>
      <w:r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176A53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 Printing is not going to </w:t>
      </w:r>
      <w:r w:rsidR="00636A62">
        <w:rPr>
          <w:rFonts w:ascii="Times New Roman" w:hAnsi="Times New Roman" w:cs="Times New Roman"/>
          <w:sz w:val="24"/>
          <w:szCs w:val="24"/>
          <w:lang w:val="en-US"/>
        </w:rPr>
        <w:t>disappear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anytime soon</w:t>
      </w:r>
      <w:r w:rsidRPr="008023CE">
        <w:rPr>
          <w:rFonts w:ascii="Times New Roman" w:hAnsi="Times New Roman" w:cs="Times New Roman"/>
          <w:sz w:val="24"/>
          <w:szCs w:val="24"/>
          <w:lang w:val="en-US"/>
        </w:rPr>
        <w:t>…</w:t>
      </w:r>
    </w:p>
    <w:p w:rsidR="006646A9" w:rsidRPr="00B524DC" w:rsidRDefault="006646A9" w:rsidP="006646A9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646A9" w:rsidRDefault="006646A9" w:rsidP="006646A9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82F6E" w:rsidRDefault="00C82F6E" w:rsidP="006646A9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646A9" w:rsidRPr="00B524DC" w:rsidRDefault="006646A9" w:rsidP="006646A9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646A9" w:rsidRPr="00B524DC" w:rsidRDefault="006646A9" w:rsidP="006646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646A9" w:rsidRPr="00994112" w:rsidRDefault="006646A9" w:rsidP="006646A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* B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eware of potentially spurious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“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>causal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”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relations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>!</w:t>
      </w:r>
    </w:p>
    <w:p w:rsidR="006646A9" w:rsidRDefault="006646A9" w:rsidP="006646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Pr="0004448D">
        <w:rPr>
          <w:rFonts w:ascii="Times New Roman" w:hAnsi="Times New Roman" w:cs="Times New Roman"/>
          <w:i/>
          <w:sz w:val="24"/>
          <w:szCs w:val="24"/>
          <w:lang w:val="en-US"/>
        </w:rPr>
        <w:t>He who believes he knows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Pr="0004448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doesn't know that he believes…</w:t>
      </w:r>
      <w:r>
        <w:rPr>
          <w:rFonts w:ascii="Times New Roman" w:hAnsi="Times New Roman" w:cs="Times New Roman"/>
          <w:sz w:val="24"/>
          <w:szCs w:val="24"/>
          <w:lang w:val="en-US"/>
        </w:rPr>
        <w:t>”</w:t>
      </w:r>
    </w:p>
    <w:p w:rsidR="006646A9" w:rsidRDefault="006646A9" w:rsidP="00B52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646A9" w:rsidRDefault="006646A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6646A9" w:rsidRPr="006B7653" w:rsidRDefault="00651404" w:rsidP="006B7653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Bullish Uptrend</w:t>
      </w:r>
      <w:r w:rsidR="00D9573B">
        <w:rPr>
          <w:rFonts w:ascii="Times New Roman" w:hAnsi="Times New Roman" w:cs="Times New Roman"/>
          <w:b/>
          <w:sz w:val="28"/>
          <w:szCs w:val="28"/>
          <w:lang w:val="en-US"/>
        </w:rPr>
        <w:t>...</w:t>
      </w:r>
      <w:r w:rsidR="006646A9" w:rsidRPr="00933809">
        <w:rPr>
          <w:rFonts w:ascii="Times New Roman" w:hAnsi="Times New Roman" w:cs="Times New Roman"/>
          <w:b/>
          <w:sz w:val="28"/>
          <w:szCs w:val="28"/>
          <w:lang w:val="en-US"/>
        </w:rPr>
        <w:t>*</w:t>
      </w:r>
      <w:r w:rsidR="00D9573B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D9573B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D9573B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D9573B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6646A9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6646A9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6646A9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6646A9">
        <w:rPr>
          <w:rFonts w:ascii="Times New Roman" w:hAnsi="Times New Roman" w:cs="Times New Roman"/>
          <w:sz w:val="24"/>
          <w:szCs w:val="24"/>
          <w:lang w:val="en-US"/>
        </w:rPr>
        <w:t>September 9</w:t>
      </w:r>
      <w:r w:rsidR="006646A9" w:rsidRPr="00BD3A5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6646A9">
        <w:rPr>
          <w:rFonts w:ascii="Times New Roman" w:hAnsi="Times New Roman" w:cs="Times New Roman"/>
          <w:sz w:val="24"/>
          <w:szCs w:val="24"/>
          <w:lang w:val="en-US"/>
        </w:rPr>
        <w:t xml:space="preserve"> 2015.</w:t>
      </w:r>
    </w:p>
    <w:p w:rsidR="006646A9" w:rsidRPr="00E756B2" w:rsidRDefault="006646A9" w:rsidP="006646A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6646A9" w:rsidRPr="001B17B9" w:rsidRDefault="00740AE7" w:rsidP="006646A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Statistically</w:t>
      </w:r>
      <w:r w:rsidR="00E756B2">
        <w:rPr>
          <w:rFonts w:ascii="Times New Roman" w:hAnsi="Times New Roman" w:cs="Times New Roman"/>
          <w:bCs/>
          <w:sz w:val="24"/>
          <w:szCs w:val="24"/>
          <w:lang w:val="en-US"/>
        </w:rPr>
        <w:t>,</w:t>
      </w:r>
      <w:r w:rsidR="00B2025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623440">
        <w:rPr>
          <w:rFonts w:ascii="Times New Roman" w:hAnsi="Times New Roman" w:cs="Times New Roman"/>
          <w:bCs/>
          <w:sz w:val="24"/>
          <w:szCs w:val="24"/>
          <w:lang w:val="en-US"/>
        </w:rPr>
        <w:t>yes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…</w:t>
      </w:r>
      <w:r w:rsidR="0062344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4C14BD">
        <w:rPr>
          <w:rFonts w:ascii="Times New Roman" w:hAnsi="Times New Roman" w:cs="Times New Roman"/>
          <w:bCs/>
          <w:sz w:val="24"/>
          <w:szCs w:val="24"/>
          <w:lang w:val="en-US"/>
        </w:rPr>
        <w:t>apparently</w:t>
      </w:r>
      <w:r w:rsidR="00B20257">
        <w:rPr>
          <w:rFonts w:ascii="Times New Roman" w:hAnsi="Times New Roman" w:cs="Times New Roman"/>
          <w:bCs/>
          <w:sz w:val="24"/>
          <w:szCs w:val="24"/>
          <w:lang w:val="en-US"/>
        </w:rPr>
        <w:t>! Realistically…</w:t>
      </w:r>
      <w:r w:rsidR="00E756B2">
        <w:rPr>
          <w:rFonts w:ascii="Times New Roman" w:hAnsi="Times New Roman" w:cs="Times New Roman"/>
          <w:bCs/>
          <w:sz w:val="24"/>
          <w:szCs w:val="24"/>
          <w:lang w:val="en-US"/>
        </w:rPr>
        <w:t>,</w:t>
      </w:r>
      <w:r w:rsidR="00B2025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E756B2">
        <w:rPr>
          <w:rFonts w:ascii="Times New Roman" w:hAnsi="Times New Roman" w:cs="Times New Roman"/>
          <w:bCs/>
          <w:sz w:val="24"/>
          <w:szCs w:val="24"/>
          <w:lang w:val="en-US"/>
        </w:rPr>
        <w:t>the future will tell!</w:t>
      </w:r>
    </w:p>
    <w:p w:rsidR="006646A9" w:rsidRDefault="006646A9" w:rsidP="006646A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977DB5" w:rsidRPr="001B17B9" w:rsidRDefault="00977DB5" w:rsidP="006646A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6646A9" w:rsidRDefault="007414E8" w:rsidP="006646A9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CPST, Capstone Turbines Corp</w:t>
      </w:r>
    </w:p>
    <w:p w:rsidR="007414E8" w:rsidRDefault="007414E8" w:rsidP="006646A9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7414E8" w:rsidRDefault="006B7653" w:rsidP="006B765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A85C18">
        <w:rPr>
          <w:rFonts w:ascii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3423600" cy="2476800"/>
            <wp:effectExtent l="0" t="0" r="571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600" cy="24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653" w:rsidRDefault="006B7653" w:rsidP="006646A9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977DB5" w:rsidRDefault="00977DB5" w:rsidP="006646A9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7414E8" w:rsidRDefault="007414E8" w:rsidP="006646A9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FCEL,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FuelCell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Energy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Inc</w:t>
      </w:r>
      <w:proofErr w:type="spellEnd"/>
    </w:p>
    <w:p w:rsidR="006646A9" w:rsidRDefault="006646A9" w:rsidP="006646A9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646A9" w:rsidRPr="007414E8" w:rsidRDefault="000679A2" w:rsidP="006646A9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A85C18">
        <w:rPr>
          <w:rFonts w:ascii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3466800" cy="2466000"/>
            <wp:effectExtent l="0" t="0" r="63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800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6A9" w:rsidRDefault="006646A9" w:rsidP="006646A9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6646A9" w:rsidRDefault="006646A9" w:rsidP="006646A9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D3A55">
        <w:rPr>
          <w:rFonts w:ascii="Times New Roman" w:hAnsi="Times New Roman" w:cs="Times New Roman"/>
          <w:sz w:val="24"/>
          <w:szCs w:val="24"/>
          <w:u w:val="single"/>
          <w:lang w:val="en-US"/>
        </w:rPr>
        <w:t>Source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49" w:history="1">
        <w:r w:rsidRPr="005B0F02">
          <w:rPr>
            <w:rStyle w:val="Lienhypertexte"/>
            <w:rFonts w:ascii="Times New Roman" w:hAnsi="Times New Roman" w:cs="Times New Roman"/>
            <w:sz w:val="24"/>
            <w:szCs w:val="24"/>
            <w:lang w:val="en-US"/>
          </w:rPr>
          <w:t>www.bigcharts.com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C12E56">
        <w:rPr>
          <w:rFonts w:ascii="Times New Roman" w:hAnsi="Times New Roman" w:cs="Times New Roman"/>
          <w:sz w:val="24"/>
          <w:szCs w:val="24"/>
          <w:lang w:val="en-US"/>
        </w:rPr>
        <w:t>last twelve months</w:t>
      </w:r>
      <w:r>
        <w:rPr>
          <w:rFonts w:ascii="Times New Roman" w:hAnsi="Times New Roman" w:cs="Times New Roman"/>
          <w:sz w:val="24"/>
          <w:szCs w:val="24"/>
          <w:lang w:val="en-US"/>
        </w:rPr>
        <w:t>, daily data</w:t>
      </w:r>
      <w:r w:rsidR="00C12E56">
        <w:rPr>
          <w:rFonts w:ascii="Times New Roman" w:hAnsi="Times New Roman" w:cs="Times New Roman"/>
          <w:sz w:val="24"/>
          <w:szCs w:val="24"/>
          <w:lang w:val="en-US"/>
        </w:rPr>
        <w:t>, MACD</w:t>
      </w:r>
      <w:r w:rsidRPr="003465D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646A9" w:rsidRDefault="006646A9" w:rsidP="006646A9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C4D56" w:rsidRDefault="003C4D56" w:rsidP="006646A9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C4D56" w:rsidRPr="00BD3A55" w:rsidRDefault="003C4D56" w:rsidP="003C4D56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23CE">
        <w:rPr>
          <w:rFonts w:ascii="Times New Roman" w:hAnsi="Times New Roman" w:cs="Times New Roman"/>
          <w:sz w:val="24"/>
          <w:szCs w:val="24"/>
          <w:u w:val="single"/>
          <w:lang w:val="en-US"/>
        </w:rPr>
        <w:t>Lesson</w:t>
      </w:r>
      <w:r w:rsidRPr="008023C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6D6974"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Pr="006D6974">
        <w:rPr>
          <w:rFonts w:ascii="Times New Roman" w:hAnsi="Times New Roman" w:cs="Times New Roman"/>
          <w:i/>
          <w:sz w:val="24"/>
          <w:szCs w:val="24"/>
          <w:lang w:val="en-US"/>
        </w:rPr>
        <w:t>Green tech</w:t>
      </w:r>
      <w:r w:rsidR="006D6974">
        <w:rPr>
          <w:rFonts w:ascii="Times New Roman" w:hAnsi="Times New Roman" w:cs="Times New Roman"/>
          <w:sz w:val="24"/>
          <w:szCs w:val="24"/>
          <w:lang w:val="en-US"/>
        </w:rPr>
        <w:t>”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may finally turn blue</w:t>
      </w:r>
      <w:r w:rsidRPr="008023CE">
        <w:rPr>
          <w:rFonts w:ascii="Times New Roman" w:hAnsi="Times New Roman" w:cs="Times New Roman"/>
          <w:sz w:val="24"/>
          <w:szCs w:val="24"/>
          <w:lang w:val="en-US"/>
        </w:rPr>
        <w:t>…</w:t>
      </w:r>
    </w:p>
    <w:p w:rsidR="006646A9" w:rsidRDefault="006646A9" w:rsidP="006646A9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A5AEB" w:rsidRPr="00B524DC" w:rsidRDefault="00DA5AEB" w:rsidP="006646A9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646A9" w:rsidRPr="00B524DC" w:rsidRDefault="006646A9" w:rsidP="006646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646A9" w:rsidRPr="00994112" w:rsidRDefault="006646A9" w:rsidP="006646A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* B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eware of potentially spurious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“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>causal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”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relations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>!</w:t>
      </w:r>
    </w:p>
    <w:p w:rsidR="00E57701" w:rsidRDefault="006646A9" w:rsidP="006825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Pr="0004448D">
        <w:rPr>
          <w:rFonts w:ascii="Times New Roman" w:hAnsi="Times New Roman" w:cs="Times New Roman"/>
          <w:i/>
          <w:sz w:val="24"/>
          <w:szCs w:val="24"/>
          <w:lang w:val="en-US"/>
        </w:rPr>
        <w:t>He who believes he knows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Pr="0004448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doesn't know that he believes…</w:t>
      </w:r>
      <w:r>
        <w:rPr>
          <w:rFonts w:ascii="Times New Roman" w:hAnsi="Times New Roman" w:cs="Times New Roman"/>
          <w:sz w:val="24"/>
          <w:szCs w:val="24"/>
          <w:lang w:val="en-US"/>
        </w:rPr>
        <w:t>”</w:t>
      </w:r>
    </w:p>
    <w:p w:rsidR="006646A9" w:rsidRPr="00257272" w:rsidRDefault="006646A9" w:rsidP="006646A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Structural vs financial leverage…</w:t>
      </w:r>
      <w:r w:rsidRPr="00933809">
        <w:rPr>
          <w:rFonts w:ascii="Times New Roman" w:hAnsi="Times New Roman" w:cs="Times New Roman"/>
          <w:b/>
          <w:sz w:val="28"/>
          <w:szCs w:val="28"/>
          <w:lang w:val="en-US"/>
        </w:rPr>
        <w:t>*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CD1500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September 9</w:t>
      </w:r>
      <w:r w:rsidRPr="00BD3A55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2015.</w:t>
      </w:r>
    </w:p>
    <w:p w:rsidR="006646A9" w:rsidRDefault="006646A9" w:rsidP="006646A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</w:pPr>
    </w:p>
    <w:p w:rsidR="006646A9" w:rsidRDefault="006646A9" w:rsidP="006646A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6646A9" w:rsidRPr="001B17B9" w:rsidRDefault="006646A9" w:rsidP="006646A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3A76EB" w:rsidRPr="004B2762" w:rsidRDefault="008F6689" w:rsidP="003A76EB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B2762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USO, </w:t>
      </w:r>
      <w:r w:rsidR="00D2730D" w:rsidRPr="004B2762">
        <w:rPr>
          <w:rFonts w:ascii="Times New Roman" w:hAnsi="Times New Roman" w:cs="Times New Roman"/>
          <w:sz w:val="24"/>
          <w:szCs w:val="24"/>
          <w:u w:val="single"/>
          <w:lang w:val="en-US"/>
        </w:rPr>
        <w:t>United States Oil Fund LP</w:t>
      </w:r>
      <w:r w:rsidR="003A76EB" w:rsidRPr="004B27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B2762" w:rsidRPr="004B2762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B2762" w:rsidRPr="004B2762">
        <w:rPr>
          <w:rFonts w:ascii="Times New Roman" w:hAnsi="Times New Roman" w:cs="Times New Roman"/>
          <w:sz w:val="24"/>
          <w:szCs w:val="24"/>
          <w:lang w:val="en-US"/>
        </w:rPr>
        <w:tab/>
      </w:r>
      <w:r w:rsidR="003A76EB" w:rsidRPr="004B2762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477D20" w:rsidRPr="004B2762">
        <w:rPr>
          <w:rFonts w:ascii="Times New Roman" w:hAnsi="Times New Roman" w:cs="Times New Roman"/>
          <w:sz w:val="24"/>
          <w:szCs w:val="24"/>
          <w:lang w:val="en-US"/>
        </w:rPr>
        <w:t>Structural lever</w:t>
      </w:r>
      <w:r w:rsidR="003A76EB" w:rsidRPr="004B2762">
        <w:rPr>
          <w:rFonts w:ascii="Times New Roman" w:hAnsi="Times New Roman" w:cs="Times New Roman"/>
          <w:sz w:val="24"/>
          <w:szCs w:val="24"/>
          <w:lang w:val="en-US"/>
        </w:rPr>
        <w:t>: 1</w:t>
      </w:r>
      <w:r w:rsidR="00477D20" w:rsidRPr="004B2762">
        <w:rPr>
          <w:rFonts w:ascii="Times New Roman" w:hAnsi="Times New Roman" w:cs="Times New Roman"/>
          <w:sz w:val="24"/>
          <w:szCs w:val="24"/>
          <w:lang w:val="en-US"/>
        </w:rPr>
        <w:t xml:space="preserve"> (none)</w:t>
      </w:r>
      <w:r w:rsidR="003A76EB" w:rsidRPr="004B2762">
        <w:rPr>
          <w:rFonts w:ascii="Times New Roman" w:hAnsi="Times New Roman" w:cs="Times New Roman"/>
          <w:sz w:val="24"/>
          <w:szCs w:val="24"/>
          <w:lang w:val="en-US"/>
        </w:rPr>
        <w:t>]</w:t>
      </w:r>
    </w:p>
    <w:p w:rsidR="006E6EBC" w:rsidRPr="004B2762" w:rsidRDefault="006E6EBC" w:rsidP="008F6689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F6689" w:rsidRPr="004B2762" w:rsidRDefault="008F6689" w:rsidP="008F6689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B2762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UCO, </w:t>
      </w:r>
      <w:proofErr w:type="spellStart"/>
      <w:r w:rsidRPr="004B2762">
        <w:rPr>
          <w:rFonts w:ascii="Times New Roman" w:hAnsi="Times New Roman" w:cs="Times New Roman"/>
          <w:sz w:val="24"/>
          <w:szCs w:val="24"/>
          <w:u w:val="single"/>
          <w:lang w:val="en-US"/>
        </w:rPr>
        <w:t>ProShares</w:t>
      </w:r>
      <w:proofErr w:type="spellEnd"/>
      <w:r w:rsidRPr="004B2762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Ultra Crude Oil (ETF)</w:t>
      </w:r>
      <w:r w:rsidRPr="004B27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B2762" w:rsidRPr="004B27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B2762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3A76EB" w:rsidRPr="004B2762">
        <w:rPr>
          <w:rFonts w:ascii="Times New Roman" w:hAnsi="Times New Roman" w:cs="Times New Roman"/>
          <w:sz w:val="24"/>
          <w:szCs w:val="24"/>
          <w:lang w:val="en-US"/>
        </w:rPr>
        <w:t>Structural lever</w:t>
      </w:r>
      <w:r w:rsidRPr="004B2762">
        <w:rPr>
          <w:rFonts w:ascii="Times New Roman" w:hAnsi="Times New Roman" w:cs="Times New Roman"/>
          <w:sz w:val="24"/>
          <w:szCs w:val="24"/>
          <w:lang w:val="en-US"/>
        </w:rPr>
        <w:t>: 2]</w:t>
      </w:r>
    </w:p>
    <w:p w:rsidR="006E6EBC" w:rsidRPr="004B2762" w:rsidRDefault="006E6EBC" w:rsidP="008F6689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F6689" w:rsidRPr="007000AD" w:rsidRDefault="009A637A" w:rsidP="009A637A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000AD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XOM, </w:t>
      </w:r>
      <w:r w:rsidR="00803A7F" w:rsidRPr="007000AD">
        <w:rPr>
          <w:rFonts w:ascii="Times New Roman" w:hAnsi="Times New Roman" w:cs="Times New Roman"/>
          <w:sz w:val="24"/>
          <w:szCs w:val="24"/>
          <w:u w:val="single"/>
          <w:lang w:val="en-US"/>
        </w:rPr>
        <w:t>Exxon Mobil Corp</w:t>
      </w:r>
      <w:r w:rsidRPr="007000AD">
        <w:rPr>
          <w:rFonts w:ascii="Times New Roman" w:hAnsi="Times New Roman" w:cs="Times New Roman"/>
          <w:sz w:val="24"/>
          <w:szCs w:val="24"/>
          <w:u w:val="single"/>
          <w:lang w:val="en-US"/>
        </w:rPr>
        <w:t>,</w:t>
      </w:r>
      <w:r w:rsidRPr="007000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000AD" w:rsidRPr="007000A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7000AD" w:rsidRPr="007000A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7000AD" w:rsidRPr="007000A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000AD">
        <w:rPr>
          <w:rFonts w:ascii="Times New Roman" w:hAnsi="Times New Roman" w:cs="Times New Roman"/>
          <w:sz w:val="24"/>
          <w:szCs w:val="24"/>
          <w:lang w:val="en-US"/>
        </w:rPr>
        <w:t xml:space="preserve">[Financial </w:t>
      </w:r>
      <w:r w:rsidR="003A76EB" w:rsidRPr="007000AD">
        <w:rPr>
          <w:rFonts w:ascii="Times New Roman" w:hAnsi="Times New Roman" w:cs="Times New Roman"/>
          <w:sz w:val="24"/>
          <w:szCs w:val="24"/>
          <w:lang w:val="en-US"/>
        </w:rPr>
        <w:t>lever</w:t>
      </w:r>
      <w:r w:rsidRPr="007000AD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7000AD" w:rsidRPr="007000A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000AD">
        <w:rPr>
          <w:rFonts w:ascii="Times New Roman" w:hAnsi="Times New Roman" w:cs="Times New Roman"/>
          <w:sz w:val="24"/>
          <w:szCs w:val="24"/>
          <w:lang w:val="en-US"/>
        </w:rPr>
        <w:t xml:space="preserve">(+/-) </w:t>
      </w:r>
      <w:r w:rsidR="00011A55" w:rsidRPr="007000AD">
        <w:rPr>
          <w:rFonts w:ascii="Times New Roman" w:hAnsi="Times New Roman" w:cs="Times New Roman"/>
          <w:sz w:val="24"/>
          <w:szCs w:val="24"/>
          <w:lang w:val="en-US"/>
        </w:rPr>
        <w:t>2</w:t>
      </w:r>
      <w:proofErr w:type="gramStart"/>
      <w:r w:rsidR="00011A55" w:rsidRPr="007000AD">
        <w:rPr>
          <w:rFonts w:ascii="Times New Roman" w:hAnsi="Times New Roman" w:cs="Times New Roman"/>
          <w:sz w:val="24"/>
          <w:szCs w:val="24"/>
          <w:lang w:val="en-US"/>
        </w:rPr>
        <w:t>,01</w:t>
      </w:r>
      <w:proofErr w:type="gramEnd"/>
      <w:r w:rsidRPr="007000AD">
        <w:rPr>
          <w:rFonts w:ascii="Times New Roman" w:hAnsi="Times New Roman" w:cs="Times New Roman"/>
          <w:sz w:val="24"/>
          <w:szCs w:val="24"/>
          <w:lang w:val="en-US"/>
        </w:rPr>
        <w:t>]</w:t>
      </w:r>
    </w:p>
    <w:p w:rsidR="00803A7F" w:rsidRPr="007000AD" w:rsidRDefault="00803A7F" w:rsidP="00C32771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000AD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EOG, EOG Resources, </w:t>
      </w:r>
      <w:proofErr w:type="spellStart"/>
      <w:r w:rsidRPr="007000AD">
        <w:rPr>
          <w:rFonts w:ascii="Times New Roman" w:hAnsi="Times New Roman" w:cs="Times New Roman"/>
          <w:sz w:val="24"/>
          <w:szCs w:val="24"/>
          <w:u w:val="single"/>
          <w:lang w:val="en-US"/>
        </w:rPr>
        <w:t>Inc</w:t>
      </w:r>
      <w:proofErr w:type="spellEnd"/>
      <w:r w:rsidRPr="007000AD">
        <w:rPr>
          <w:rFonts w:ascii="Times New Roman" w:hAnsi="Times New Roman" w:cs="Times New Roman"/>
          <w:sz w:val="24"/>
          <w:szCs w:val="24"/>
          <w:u w:val="single"/>
          <w:lang w:val="en-US"/>
        </w:rPr>
        <w:t>,</w:t>
      </w:r>
      <w:r w:rsidRPr="007000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000AD" w:rsidRPr="007000A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7000AD" w:rsidRPr="007000A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7000AD" w:rsidRPr="007000A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000AD">
        <w:rPr>
          <w:rFonts w:ascii="Times New Roman" w:hAnsi="Times New Roman" w:cs="Times New Roman"/>
          <w:sz w:val="24"/>
          <w:szCs w:val="24"/>
          <w:lang w:val="en-US"/>
        </w:rPr>
        <w:t xml:space="preserve">[Financial </w:t>
      </w:r>
      <w:r w:rsidR="003A76EB" w:rsidRPr="007000AD">
        <w:rPr>
          <w:rFonts w:ascii="Times New Roman" w:hAnsi="Times New Roman" w:cs="Times New Roman"/>
          <w:sz w:val="24"/>
          <w:szCs w:val="24"/>
          <w:lang w:val="en-US"/>
        </w:rPr>
        <w:t>leve</w:t>
      </w:r>
      <w:r w:rsidR="00E5242B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7000AD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7000AD" w:rsidRPr="007000A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000AD">
        <w:rPr>
          <w:rFonts w:ascii="Times New Roman" w:hAnsi="Times New Roman" w:cs="Times New Roman"/>
          <w:sz w:val="24"/>
          <w:szCs w:val="24"/>
          <w:lang w:val="en-US"/>
        </w:rPr>
        <w:t xml:space="preserve">(+/-) </w:t>
      </w:r>
      <w:r w:rsidR="002B0C17" w:rsidRPr="007000AD">
        <w:rPr>
          <w:rFonts w:ascii="Times New Roman" w:hAnsi="Times New Roman" w:cs="Times New Roman"/>
          <w:sz w:val="24"/>
          <w:szCs w:val="24"/>
          <w:lang w:val="en-US"/>
        </w:rPr>
        <w:t>1</w:t>
      </w:r>
      <w:proofErr w:type="gramStart"/>
      <w:r w:rsidR="002B0C17" w:rsidRPr="007000AD">
        <w:rPr>
          <w:rFonts w:ascii="Times New Roman" w:hAnsi="Times New Roman" w:cs="Times New Roman"/>
          <w:sz w:val="24"/>
          <w:szCs w:val="24"/>
          <w:lang w:val="en-US"/>
        </w:rPr>
        <w:t>,95</w:t>
      </w:r>
      <w:proofErr w:type="gramEnd"/>
      <w:r w:rsidRPr="007000AD">
        <w:rPr>
          <w:rFonts w:ascii="Times New Roman" w:hAnsi="Times New Roman" w:cs="Times New Roman"/>
          <w:sz w:val="24"/>
          <w:szCs w:val="24"/>
          <w:lang w:val="en-US"/>
        </w:rPr>
        <w:t>]</w:t>
      </w:r>
    </w:p>
    <w:p w:rsidR="002B0C17" w:rsidRPr="007000AD" w:rsidRDefault="002B0C17" w:rsidP="002B0C17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000AD">
        <w:rPr>
          <w:rFonts w:ascii="Times New Roman" w:hAnsi="Times New Roman" w:cs="Times New Roman"/>
          <w:sz w:val="24"/>
          <w:szCs w:val="24"/>
          <w:u w:val="single"/>
          <w:lang w:val="en-US"/>
        </w:rPr>
        <w:t>PXD, Pioneer Natural Resources Co,</w:t>
      </w:r>
      <w:r w:rsidRPr="007000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000AD" w:rsidRPr="007000A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3A76EB" w:rsidRPr="007000AD">
        <w:rPr>
          <w:rFonts w:ascii="Times New Roman" w:hAnsi="Times New Roman" w:cs="Times New Roman"/>
          <w:sz w:val="24"/>
          <w:szCs w:val="24"/>
          <w:lang w:val="en-US"/>
        </w:rPr>
        <w:t>[Financial lever</w:t>
      </w:r>
      <w:r w:rsidRPr="007000AD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7000AD" w:rsidRPr="007000A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000AD">
        <w:rPr>
          <w:rFonts w:ascii="Times New Roman" w:hAnsi="Times New Roman" w:cs="Times New Roman"/>
          <w:sz w:val="24"/>
          <w:szCs w:val="24"/>
          <w:lang w:val="en-US"/>
        </w:rPr>
        <w:t>(+/-) 1</w:t>
      </w:r>
      <w:proofErr w:type="gramStart"/>
      <w:r w:rsidRPr="007000AD">
        <w:rPr>
          <w:rFonts w:ascii="Times New Roman" w:hAnsi="Times New Roman" w:cs="Times New Roman"/>
          <w:sz w:val="24"/>
          <w:szCs w:val="24"/>
          <w:lang w:val="en-US"/>
        </w:rPr>
        <w:t>,75</w:t>
      </w:r>
      <w:proofErr w:type="gramEnd"/>
      <w:r w:rsidRPr="007000AD">
        <w:rPr>
          <w:rFonts w:ascii="Times New Roman" w:hAnsi="Times New Roman" w:cs="Times New Roman"/>
          <w:sz w:val="24"/>
          <w:szCs w:val="24"/>
          <w:lang w:val="en-US"/>
        </w:rPr>
        <w:t>]</w:t>
      </w:r>
    </w:p>
    <w:p w:rsidR="002B0C17" w:rsidRPr="00173F08" w:rsidRDefault="002B0C17" w:rsidP="002B0C17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73F08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CVX, Chevron Corp, </w:t>
      </w:r>
      <w:r w:rsidR="007000AD" w:rsidRPr="00173F08">
        <w:rPr>
          <w:rFonts w:ascii="Times New Roman" w:hAnsi="Times New Roman" w:cs="Times New Roman"/>
          <w:sz w:val="24"/>
          <w:szCs w:val="24"/>
          <w:u w:val="single"/>
          <w:lang w:val="en-US"/>
        </w:rPr>
        <w:tab/>
      </w:r>
      <w:r w:rsidR="007000AD" w:rsidRPr="00173F0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7000AD" w:rsidRPr="00173F0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7000AD" w:rsidRPr="00173F0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73F08">
        <w:rPr>
          <w:rFonts w:ascii="Times New Roman" w:hAnsi="Times New Roman" w:cs="Times New Roman"/>
          <w:sz w:val="24"/>
          <w:szCs w:val="24"/>
          <w:lang w:val="en-US"/>
        </w:rPr>
        <w:t xml:space="preserve">[Financial </w:t>
      </w:r>
      <w:r w:rsidR="003A76EB" w:rsidRPr="00173F08">
        <w:rPr>
          <w:rFonts w:ascii="Times New Roman" w:hAnsi="Times New Roman" w:cs="Times New Roman"/>
          <w:sz w:val="24"/>
          <w:szCs w:val="24"/>
          <w:lang w:val="en-US"/>
        </w:rPr>
        <w:t>lever</w:t>
      </w:r>
      <w:r w:rsidRPr="00173F08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7000AD" w:rsidRPr="00173F0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73F08">
        <w:rPr>
          <w:rFonts w:ascii="Times New Roman" w:hAnsi="Times New Roman" w:cs="Times New Roman"/>
          <w:sz w:val="24"/>
          <w:szCs w:val="24"/>
          <w:lang w:val="en-US"/>
        </w:rPr>
        <w:t>(+/-) 1</w:t>
      </w:r>
      <w:proofErr w:type="gramStart"/>
      <w:r w:rsidRPr="00173F08">
        <w:rPr>
          <w:rFonts w:ascii="Times New Roman" w:hAnsi="Times New Roman" w:cs="Times New Roman"/>
          <w:sz w:val="24"/>
          <w:szCs w:val="24"/>
          <w:lang w:val="en-US"/>
        </w:rPr>
        <w:t>,73</w:t>
      </w:r>
      <w:proofErr w:type="gramEnd"/>
      <w:r w:rsidRPr="00173F08">
        <w:rPr>
          <w:rFonts w:ascii="Times New Roman" w:hAnsi="Times New Roman" w:cs="Times New Roman"/>
          <w:sz w:val="24"/>
          <w:szCs w:val="24"/>
          <w:lang w:val="en-US"/>
        </w:rPr>
        <w:t>]</w:t>
      </w:r>
    </w:p>
    <w:p w:rsidR="00F5074A" w:rsidRPr="00173F08" w:rsidRDefault="00F5074A" w:rsidP="002B0C17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683CE5" w:rsidRPr="00173F08" w:rsidRDefault="00683CE5" w:rsidP="002B0C17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2B0C17" w:rsidRPr="00173F08" w:rsidRDefault="002B0C17" w:rsidP="00C32771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6646A9" w:rsidRDefault="00F945AC" w:rsidP="006646A9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F945AC">
        <w:rPr>
          <w:rFonts w:ascii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762625" cy="2847975"/>
            <wp:effectExtent l="0" t="0" r="9525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6A9" w:rsidRDefault="006646A9" w:rsidP="006646A9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683CE5" w:rsidRDefault="00683CE5" w:rsidP="006646A9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6646A9" w:rsidRDefault="006646A9" w:rsidP="006646A9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D3A55">
        <w:rPr>
          <w:rFonts w:ascii="Times New Roman" w:hAnsi="Times New Roman" w:cs="Times New Roman"/>
          <w:sz w:val="24"/>
          <w:szCs w:val="24"/>
          <w:u w:val="single"/>
          <w:lang w:val="en-US"/>
        </w:rPr>
        <w:t>Source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51" w:history="1">
        <w:r w:rsidRPr="005B0F02">
          <w:rPr>
            <w:rStyle w:val="Lienhypertexte"/>
            <w:rFonts w:ascii="Times New Roman" w:hAnsi="Times New Roman" w:cs="Times New Roman"/>
            <w:sz w:val="24"/>
            <w:szCs w:val="24"/>
            <w:lang w:val="en-US"/>
          </w:rPr>
          <w:t>www.bigcharts.com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>, three years, daily data</w:t>
      </w:r>
      <w:r w:rsidRPr="003465D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646A9" w:rsidRPr="00B524DC" w:rsidRDefault="006646A9" w:rsidP="006646A9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646A9" w:rsidRDefault="006646A9" w:rsidP="006646A9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646A9" w:rsidRDefault="006D4FED" w:rsidP="006646A9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023CE">
        <w:rPr>
          <w:rFonts w:ascii="Times New Roman" w:hAnsi="Times New Roman" w:cs="Times New Roman"/>
          <w:sz w:val="24"/>
          <w:szCs w:val="24"/>
          <w:u w:val="single"/>
          <w:lang w:val="en-US"/>
        </w:rPr>
        <w:t>Lesson</w:t>
      </w:r>
      <w:r w:rsidRPr="008023C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BC5F78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the winner is “</w:t>
      </w:r>
      <w:r w:rsidR="00CA2782">
        <w:rPr>
          <w:rFonts w:ascii="Times New Roman" w:hAnsi="Times New Roman" w:cs="Times New Roman"/>
          <w:i/>
          <w:sz w:val="24"/>
          <w:szCs w:val="24"/>
          <w:lang w:val="en-US"/>
        </w:rPr>
        <w:t>Structural L</w:t>
      </w:r>
      <w:r w:rsidRPr="006D4FED">
        <w:rPr>
          <w:rFonts w:ascii="Times New Roman" w:hAnsi="Times New Roman" w:cs="Times New Roman"/>
          <w:i/>
          <w:sz w:val="24"/>
          <w:szCs w:val="24"/>
          <w:lang w:val="en-US"/>
        </w:rPr>
        <w:t>everage</w:t>
      </w:r>
      <w:r>
        <w:rPr>
          <w:rFonts w:ascii="Times New Roman" w:hAnsi="Times New Roman" w:cs="Times New Roman"/>
          <w:sz w:val="24"/>
          <w:szCs w:val="24"/>
          <w:lang w:val="en-US"/>
        </w:rPr>
        <w:t>”</w:t>
      </w:r>
      <w:r w:rsidRPr="008023CE">
        <w:rPr>
          <w:rFonts w:ascii="Times New Roman" w:hAnsi="Times New Roman" w:cs="Times New Roman"/>
          <w:sz w:val="24"/>
          <w:szCs w:val="24"/>
          <w:lang w:val="en-US"/>
        </w:rPr>
        <w:t>…</w:t>
      </w:r>
    </w:p>
    <w:p w:rsidR="00683CE5" w:rsidRPr="00B524DC" w:rsidRDefault="00683CE5" w:rsidP="006646A9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646A9" w:rsidRDefault="006646A9" w:rsidP="006646A9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646A9" w:rsidRPr="00B524DC" w:rsidRDefault="006646A9" w:rsidP="006646A9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646A9" w:rsidRPr="00B524DC" w:rsidRDefault="006646A9" w:rsidP="006646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646A9" w:rsidRPr="00994112" w:rsidRDefault="006646A9" w:rsidP="006646A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* B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eware of potentially spurious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“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>causal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”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relations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>!</w:t>
      </w:r>
    </w:p>
    <w:p w:rsidR="003E4446" w:rsidRDefault="006646A9" w:rsidP="006646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Pr="0004448D">
        <w:rPr>
          <w:rFonts w:ascii="Times New Roman" w:hAnsi="Times New Roman" w:cs="Times New Roman"/>
          <w:i/>
          <w:sz w:val="24"/>
          <w:szCs w:val="24"/>
          <w:lang w:val="en-US"/>
        </w:rPr>
        <w:t>He who believes he knows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Pr="0004448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doesn't know that he believes…</w:t>
      </w:r>
      <w:r>
        <w:rPr>
          <w:rFonts w:ascii="Times New Roman" w:hAnsi="Times New Roman" w:cs="Times New Roman"/>
          <w:sz w:val="24"/>
          <w:szCs w:val="24"/>
          <w:lang w:val="en-US"/>
        </w:rPr>
        <w:t>”</w:t>
      </w:r>
    </w:p>
    <w:p w:rsidR="003E4446" w:rsidRDefault="003E444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3E4446" w:rsidRDefault="003E4446" w:rsidP="006646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E4446" w:rsidRPr="00257272" w:rsidRDefault="00360D0D" w:rsidP="003E4446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60D0D">
        <w:rPr>
          <w:rFonts w:ascii="Times New Roman" w:hAnsi="Times New Roman" w:cs="Times New Roman"/>
          <w:b/>
          <w:sz w:val="28"/>
          <w:szCs w:val="28"/>
          <w:lang w:val="en-US"/>
        </w:rPr>
        <w:t>A house of cards…</w:t>
      </w:r>
      <w:r w:rsidR="003E4446" w:rsidRPr="00933809">
        <w:rPr>
          <w:rFonts w:ascii="Times New Roman" w:hAnsi="Times New Roman" w:cs="Times New Roman"/>
          <w:b/>
          <w:sz w:val="28"/>
          <w:szCs w:val="28"/>
          <w:lang w:val="en-US"/>
        </w:rPr>
        <w:t>*</w:t>
      </w:r>
      <w:r w:rsidR="003E4446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3E4446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3E4446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3E4446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3E4446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September 10</w:t>
      </w:r>
      <w:r w:rsidR="003E4446" w:rsidRPr="00BD3A5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3E4446">
        <w:rPr>
          <w:rFonts w:ascii="Times New Roman" w:hAnsi="Times New Roman" w:cs="Times New Roman"/>
          <w:sz w:val="24"/>
          <w:szCs w:val="24"/>
          <w:lang w:val="en-US"/>
        </w:rPr>
        <w:t xml:space="preserve"> 2015.</w:t>
      </w:r>
    </w:p>
    <w:p w:rsidR="003E4446" w:rsidRDefault="003E4446" w:rsidP="003E444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</w:pPr>
    </w:p>
    <w:p w:rsidR="003E4446" w:rsidRDefault="003E4446" w:rsidP="003E444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3C77B8" w:rsidRDefault="003C77B8" w:rsidP="003E444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3E4446" w:rsidRPr="001B17B9" w:rsidRDefault="003E4446" w:rsidP="003E444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3E4446" w:rsidRDefault="007D1B2E" w:rsidP="007D1B2E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BKF</w:t>
      </w:r>
      <w:r w:rsidR="002C3D54">
        <w:rPr>
          <w:rFonts w:ascii="Times New Roman" w:hAnsi="Times New Roman" w:cs="Times New Roman"/>
          <w:sz w:val="24"/>
          <w:szCs w:val="24"/>
          <w:u w:val="single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r w:rsidRPr="007D1B2E">
        <w:rPr>
          <w:rFonts w:ascii="Times New Roman" w:hAnsi="Times New Roman" w:cs="Times New Roman"/>
          <w:sz w:val="24"/>
          <w:szCs w:val="24"/>
          <w:u w:val="single"/>
          <w:lang w:val="en-US"/>
        </w:rPr>
        <w:t>iShares MSCI BRIC (ETF)</w:t>
      </w:r>
    </w:p>
    <w:p w:rsidR="007D1B2E" w:rsidRDefault="007D1B2E" w:rsidP="007D1B2E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E74231" w:rsidRPr="00E74231" w:rsidRDefault="00E74231" w:rsidP="00E74231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fr-BE"/>
        </w:rPr>
      </w:pPr>
      <w:r w:rsidRPr="00E74231">
        <w:rPr>
          <w:rFonts w:ascii="Times New Roman" w:hAnsi="Times New Roman" w:cs="Times New Roman"/>
          <w:sz w:val="24"/>
          <w:szCs w:val="24"/>
          <w:u w:val="single"/>
          <w:lang w:val="fr-BE"/>
        </w:rPr>
        <w:t xml:space="preserve">EWZ, </w:t>
      </w:r>
      <w:proofErr w:type="spellStart"/>
      <w:r w:rsidRPr="00E74231">
        <w:rPr>
          <w:rFonts w:ascii="Times New Roman" w:hAnsi="Times New Roman" w:cs="Times New Roman"/>
          <w:sz w:val="24"/>
          <w:szCs w:val="24"/>
          <w:u w:val="single"/>
          <w:lang w:val="fr-BE"/>
        </w:rPr>
        <w:t>iShares</w:t>
      </w:r>
      <w:proofErr w:type="spellEnd"/>
      <w:r w:rsidRPr="00E74231">
        <w:rPr>
          <w:rFonts w:ascii="Times New Roman" w:hAnsi="Times New Roman" w:cs="Times New Roman"/>
          <w:sz w:val="24"/>
          <w:szCs w:val="24"/>
          <w:u w:val="single"/>
          <w:lang w:val="fr-BE"/>
        </w:rPr>
        <w:t xml:space="preserve"> MSCI </w:t>
      </w:r>
      <w:proofErr w:type="spellStart"/>
      <w:r w:rsidRPr="00E74231">
        <w:rPr>
          <w:rFonts w:ascii="Times New Roman" w:hAnsi="Times New Roman" w:cs="Times New Roman"/>
          <w:sz w:val="24"/>
          <w:szCs w:val="24"/>
          <w:u w:val="single"/>
          <w:lang w:val="fr-BE"/>
        </w:rPr>
        <w:t>Brazil</w:t>
      </w:r>
      <w:proofErr w:type="spellEnd"/>
      <w:r w:rsidRPr="00E74231">
        <w:rPr>
          <w:rFonts w:ascii="Times New Roman" w:hAnsi="Times New Roman" w:cs="Times New Roman"/>
          <w:sz w:val="24"/>
          <w:szCs w:val="24"/>
          <w:u w:val="single"/>
          <w:lang w:val="fr-BE"/>
        </w:rPr>
        <w:t xml:space="preserve"> (ETF)</w:t>
      </w:r>
    </w:p>
    <w:p w:rsidR="00E74231" w:rsidRDefault="00E74231" w:rsidP="00E74231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ERUS, </w:t>
      </w:r>
      <w:r w:rsidRPr="00551C8C">
        <w:rPr>
          <w:rFonts w:ascii="Times New Roman" w:hAnsi="Times New Roman" w:cs="Times New Roman"/>
          <w:sz w:val="24"/>
          <w:szCs w:val="24"/>
          <w:u w:val="single"/>
          <w:lang w:val="en-US"/>
        </w:rPr>
        <w:t>iShares MSCI Russia (ETF)</w:t>
      </w:r>
    </w:p>
    <w:p w:rsidR="00E74231" w:rsidRPr="00E74231" w:rsidRDefault="00E74231" w:rsidP="007D1B2E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fr-BE"/>
        </w:rPr>
      </w:pPr>
      <w:r w:rsidRPr="00EC3F08">
        <w:rPr>
          <w:rFonts w:ascii="Times New Roman" w:hAnsi="Times New Roman" w:cs="Times New Roman"/>
          <w:sz w:val="24"/>
          <w:szCs w:val="24"/>
          <w:u w:val="single"/>
          <w:lang w:val="fr-BE"/>
        </w:rPr>
        <w:t xml:space="preserve">INDA, </w:t>
      </w:r>
      <w:proofErr w:type="spellStart"/>
      <w:r w:rsidRPr="00EC3F08">
        <w:rPr>
          <w:rFonts w:ascii="Times New Roman" w:hAnsi="Times New Roman" w:cs="Times New Roman"/>
          <w:sz w:val="24"/>
          <w:szCs w:val="24"/>
          <w:u w:val="single"/>
          <w:lang w:val="fr-BE"/>
        </w:rPr>
        <w:t>iShares</w:t>
      </w:r>
      <w:proofErr w:type="spellEnd"/>
      <w:r w:rsidRPr="00EC3F08">
        <w:rPr>
          <w:rFonts w:ascii="Times New Roman" w:hAnsi="Times New Roman" w:cs="Times New Roman"/>
          <w:sz w:val="24"/>
          <w:szCs w:val="24"/>
          <w:u w:val="single"/>
          <w:lang w:val="fr-BE"/>
        </w:rPr>
        <w:t xml:space="preserve"> MSCI </w:t>
      </w:r>
      <w:proofErr w:type="spellStart"/>
      <w:r w:rsidRPr="00EC3F08">
        <w:rPr>
          <w:rFonts w:ascii="Times New Roman" w:hAnsi="Times New Roman" w:cs="Times New Roman"/>
          <w:sz w:val="24"/>
          <w:szCs w:val="24"/>
          <w:u w:val="single"/>
          <w:lang w:val="fr-BE"/>
        </w:rPr>
        <w:t>India</w:t>
      </w:r>
      <w:proofErr w:type="spellEnd"/>
      <w:r w:rsidRPr="00EC3F08">
        <w:rPr>
          <w:rFonts w:ascii="Times New Roman" w:hAnsi="Times New Roman" w:cs="Times New Roman"/>
          <w:sz w:val="24"/>
          <w:szCs w:val="24"/>
          <w:u w:val="single"/>
          <w:lang w:val="fr-BE"/>
        </w:rPr>
        <w:t xml:space="preserve"> ETF (ETF)</w:t>
      </w:r>
    </w:p>
    <w:p w:rsidR="003E4446" w:rsidRDefault="002C3D54" w:rsidP="002C3D54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MCHI</w:t>
      </w:r>
      <w:r w:rsidR="00EC3F08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, </w:t>
      </w:r>
      <w:r w:rsidRPr="002C3D54">
        <w:rPr>
          <w:rFonts w:ascii="Times New Roman" w:hAnsi="Times New Roman" w:cs="Times New Roman"/>
          <w:sz w:val="24"/>
          <w:szCs w:val="24"/>
          <w:u w:val="single"/>
          <w:lang w:val="en-US"/>
        </w:rPr>
        <w:t>iShares MSCI China ETF (ETF)</w:t>
      </w:r>
    </w:p>
    <w:p w:rsidR="00573EC4" w:rsidRPr="00EC3F08" w:rsidRDefault="00573EC4" w:rsidP="00551C8C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3E4446" w:rsidRPr="00EC3F08" w:rsidRDefault="003E4446" w:rsidP="003E4446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3E4446" w:rsidRDefault="008B1462" w:rsidP="003E4446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3684E">
        <w:rPr>
          <w:rFonts w:ascii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762625" cy="2847975"/>
            <wp:effectExtent l="0" t="0" r="9525" b="952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446" w:rsidRDefault="003E4446" w:rsidP="003E4446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3E4446" w:rsidRDefault="003E4446" w:rsidP="003E4446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3E4446" w:rsidRDefault="003E4446" w:rsidP="003E4446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D3A55">
        <w:rPr>
          <w:rFonts w:ascii="Times New Roman" w:hAnsi="Times New Roman" w:cs="Times New Roman"/>
          <w:sz w:val="24"/>
          <w:szCs w:val="24"/>
          <w:u w:val="single"/>
          <w:lang w:val="en-US"/>
        </w:rPr>
        <w:t>Source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53" w:history="1">
        <w:r w:rsidRPr="005B0F02">
          <w:rPr>
            <w:rStyle w:val="Lienhypertexte"/>
            <w:rFonts w:ascii="Times New Roman" w:hAnsi="Times New Roman" w:cs="Times New Roman"/>
            <w:sz w:val="24"/>
            <w:szCs w:val="24"/>
            <w:lang w:val="en-US"/>
          </w:rPr>
          <w:t>www.bigcharts.com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4372DA">
        <w:rPr>
          <w:rFonts w:ascii="Times New Roman" w:hAnsi="Times New Roman" w:cs="Times New Roman"/>
          <w:sz w:val="24"/>
          <w:szCs w:val="24"/>
          <w:lang w:val="en-US"/>
        </w:rPr>
        <w:t>five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years, </w:t>
      </w:r>
      <w:r w:rsidR="004372DA">
        <w:rPr>
          <w:rFonts w:ascii="Times New Roman" w:hAnsi="Times New Roman" w:cs="Times New Roman"/>
          <w:sz w:val="24"/>
          <w:szCs w:val="24"/>
          <w:lang w:val="en-US"/>
        </w:rPr>
        <w:t>weekly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data</w:t>
      </w:r>
      <w:r w:rsidRPr="003465D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E4446" w:rsidRPr="00B524DC" w:rsidRDefault="003E4446" w:rsidP="003E4446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E4446" w:rsidRDefault="003E4446" w:rsidP="003E4446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E4446" w:rsidRDefault="003E4446" w:rsidP="003E4446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E4446" w:rsidRDefault="00020F3F" w:rsidP="003E4446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But…, </w:t>
      </w:r>
      <w:r w:rsidR="00E92E1D">
        <w:rPr>
          <w:rFonts w:ascii="Times New Roman" w:hAnsi="Times New Roman" w:cs="Times New Roman"/>
          <w:sz w:val="24"/>
          <w:szCs w:val="24"/>
          <w:lang w:val="en-US"/>
        </w:rPr>
        <w:t xml:space="preserve">inverse </w:t>
      </w:r>
      <w:r w:rsidR="00617F3F">
        <w:rPr>
          <w:rFonts w:ascii="Times New Roman" w:hAnsi="Times New Roman" w:cs="Times New Roman"/>
          <w:sz w:val="24"/>
          <w:szCs w:val="24"/>
          <w:lang w:val="en-US"/>
        </w:rPr>
        <w:t xml:space="preserve">and/or leveraged </w:t>
      </w:r>
      <w:r w:rsidR="00E92E1D">
        <w:rPr>
          <w:rFonts w:ascii="Times New Roman" w:hAnsi="Times New Roman" w:cs="Times New Roman"/>
          <w:sz w:val="24"/>
          <w:szCs w:val="24"/>
          <w:lang w:val="en-US"/>
        </w:rPr>
        <w:t xml:space="preserve">ETFs do </w:t>
      </w:r>
      <w:r w:rsidR="00617F3F">
        <w:rPr>
          <w:rFonts w:ascii="Times New Roman" w:hAnsi="Times New Roman" w:cs="Times New Roman"/>
          <w:sz w:val="24"/>
          <w:szCs w:val="24"/>
          <w:lang w:val="en-US"/>
        </w:rPr>
        <w:t>exist</w:t>
      </w:r>
      <w:r w:rsidR="006D5243">
        <w:rPr>
          <w:rFonts w:ascii="Times New Roman" w:hAnsi="Times New Roman" w:cs="Times New Roman"/>
          <w:sz w:val="24"/>
          <w:szCs w:val="24"/>
          <w:lang w:val="en-US"/>
        </w:rPr>
        <w:t xml:space="preserve"> in the BRIC space</w:t>
      </w:r>
      <w:r w:rsidR="00617F3F"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:rsidR="00CE08B2" w:rsidRDefault="00CE08B2" w:rsidP="003E4446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3E59AF">
        <w:rPr>
          <w:rFonts w:ascii="Times New Roman" w:hAnsi="Times New Roman" w:cs="Times New Roman"/>
          <w:sz w:val="24"/>
          <w:szCs w:val="24"/>
          <w:lang w:val="en-US"/>
        </w:rPr>
        <w:t>Search</w:t>
      </w:r>
      <w:r w:rsidR="004C2D88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3E59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54" w:history="1">
        <w:r w:rsidRPr="00824930">
          <w:rPr>
            <w:rStyle w:val="Lienhypertexte"/>
            <w:rFonts w:ascii="Times New Roman" w:hAnsi="Times New Roman" w:cs="Times New Roman"/>
            <w:sz w:val="24"/>
            <w:szCs w:val="24"/>
            <w:lang w:val="en-US"/>
          </w:rPr>
          <w:t>http://etfdb.com/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3C77B8" w:rsidRPr="00B524DC" w:rsidRDefault="003C77B8" w:rsidP="003E4446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D5FCF" w:rsidRDefault="00CD5FCF" w:rsidP="00CD5FCF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023CE">
        <w:rPr>
          <w:rFonts w:ascii="Times New Roman" w:hAnsi="Times New Roman" w:cs="Times New Roman"/>
          <w:sz w:val="24"/>
          <w:szCs w:val="24"/>
          <w:u w:val="single"/>
          <w:lang w:val="en-US"/>
        </w:rPr>
        <w:t>Lesson</w:t>
      </w:r>
      <w:r w:rsidRPr="008023C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DB317A">
        <w:rPr>
          <w:rFonts w:ascii="Times New Roman" w:hAnsi="Times New Roman" w:cs="Times New Roman"/>
          <w:sz w:val="24"/>
          <w:szCs w:val="24"/>
          <w:lang w:val="en-US"/>
        </w:rPr>
        <w:t>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he BRICS </w:t>
      </w:r>
      <w:r w:rsidR="00DB317A">
        <w:rPr>
          <w:rFonts w:ascii="Times New Roman" w:hAnsi="Times New Roman" w:cs="Times New Roman"/>
          <w:sz w:val="24"/>
          <w:szCs w:val="24"/>
          <w:lang w:val="en-US"/>
        </w:rPr>
        <w:t xml:space="preserve">are </w:t>
      </w:r>
      <w:r>
        <w:rPr>
          <w:rFonts w:ascii="Times New Roman" w:hAnsi="Times New Roman" w:cs="Times New Roman"/>
          <w:sz w:val="24"/>
          <w:szCs w:val="24"/>
          <w:lang w:val="en-US"/>
        </w:rPr>
        <w:t>broke</w:t>
      </w:r>
      <w:r w:rsidRPr="008023CE">
        <w:rPr>
          <w:rFonts w:ascii="Times New Roman" w:hAnsi="Times New Roman" w:cs="Times New Roman"/>
          <w:sz w:val="24"/>
          <w:szCs w:val="24"/>
          <w:lang w:val="en-US"/>
        </w:rPr>
        <w:t>…</w:t>
      </w:r>
    </w:p>
    <w:p w:rsidR="003E4446" w:rsidRDefault="003E4446" w:rsidP="003E4446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E4446" w:rsidRPr="00B524DC" w:rsidRDefault="003E4446" w:rsidP="003E4446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E4446" w:rsidRPr="00B524DC" w:rsidRDefault="003E4446" w:rsidP="003E44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E4446" w:rsidRPr="00994112" w:rsidRDefault="003E4446" w:rsidP="003E44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* B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eware of potentially spurious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“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>causal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”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relations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>!</w:t>
      </w:r>
    </w:p>
    <w:p w:rsidR="003E4446" w:rsidRDefault="003E4446" w:rsidP="003E44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Pr="0004448D">
        <w:rPr>
          <w:rFonts w:ascii="Times New Roman" w:hAnsi="Times New Roman" w:cs="Times New Roman"/>
          <w:i/>
          <w:sz w:val="24"/>
          <w:szCs w:val="24"/>
          <w:lang w:val="en-US"/>
        </w:rPr>
        <w:t>He who believes he knows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Pr="0004448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doesn't know that he believes…</w:t>
      </w:r>
      <w:r>
        <w:rPr>
          <w:rFonts w:ascii="Times New Roman" w:hAnsi="Times New Roman" w:cs="Times New Roman"/>
          <w:sz w:val="24"/>
          <w:szCs w:val="24"/>
          <w:lang w:val="en-US"/>
        </w:rPr>
        <w:t>”</w:t>
      </w:r>
    </w:p>
    <w:p w:rsidR="003E4446" w:rsidRDefault="003E444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E4446" w:rsidRDefault="003E444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3E4446" w:rsidRPr="007007FA" w:rsidRDefault="000452C1" w:rsidP="007007FA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452C1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Market’s current valuation…</w:t>
      </w:r>
      <w:r w:rsidR="003E4446" w:rsidRPr="00933809">
        <w:rPr>
          <w:rFonts w:ascii="Times New Roman" w:hAnsi="Times New Roman" w:cs="Times New Roman"/>
          <w:b/>
          <w:sz w:val="28"/>
          <w:szCs w:val="28"/>
          <w:lang w:val="en-US"/>
        </w:rPr>
        <w:t>*</w:t>
      </w:r>
      <w:r w:rsidR="003E4446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3E4446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3E4446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3E4446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3E4446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September 10</w:t>
      </w:r>
      <w:r w:rsidR="003E4446" w:rsidRPr="00BD3A5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3E4446">
        <w:rPr>
          <w:rFonts w:ascii="Times New Roman" w:hAnsi="Times New Roman" w:cs="Times New Roman"/>
          <w:sz w:val="24"/>
          <w:szCs w:val="24"/>
          <w:lang w:val="en-US"/>
        </w:rPr>
        <w:t xml:space="preserve"> 2015.</w:t>
      </w:r>
    </w:p>
    <w:p w:rsidR="003E4446" w:rsidRDefault="003E4446" w:rsidP="003E444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CC3088" w:rsidRPr="001B17B9" w:rsidRDefault="00CC3088" w:rsidP="003E444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3E4446" w:rsidRPr="004B2762" w:rsidRDefault="00DE5BF6" w:rsidP="003E4446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S&amp;P 500 Price to Earnings R</w:t>
      </w:r>
      <w:r w:rsidR="00FC37FE">
        <w:rPr>
          <w:rFonts w:ascii="Times New Roman" w:hAnsi="Times New Roman" w:cs="Times New Roman"/>
          <w:sz w:val="24"/>
          <w:szCs w:val="24"/>
          <w:u w:val="single"/>
          <w:lang w:val="en-US"/>
        </w:rPr>
        <w:t>atio</w:t>
      </w:r>
    </w:p>
    <w:p w:rsidR="003E4446" w:rsidRDefault="003E4446" w:rsidP="003E4446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C37FE" w:rsidRPr="004B2762" w:rsidRDefault="00FC37FE" w:rsidP="00E426EA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4935600" cy="227160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600" cy="22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7FE" w:rsidRDefault="00FC37FE" w:rsidP="003E4446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7007FA" w:rsidRDefault="007007FA" w:rsidP="003E4446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CC3088" w:rsidRDefault="00CC3088" w:rsidP="003E4446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FC37FE" w:rsidRPr="007007FA" w:rsidRDefault="00DE5BF6" w:rsidP="003E4446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S&amp;P 500 Price to Sales R</w:t>
      </w:r>
      <w:r w:rsidR="00FC37FE">
        <w:rPr>
          <w:rFonts w:ascii="Times New Roman" w:hAnsi="Times New Roman" w:cs="Times New Roman"/>
          <w:sz w:val="24"/>
          <w:szCs w:val="24"/>
          <w:u w:val="single"/>
          <w:lang w:val="en-US"/>
        </w:rPr>
        <w:t>atio</w:t>
      </w:r>
    </w:p>
    <w:p w:rsidR="003E4446" w:rsidRPr="004B2762" w:rsidRDefault="003E4446" w:rsidP="003E4446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E4446" w:rsidRDefault="007007FA" w:rsidP="00E426EA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7007FA">
        <w:rPr>
          <w:rFonts w:ascii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4874400" cy="2239200"/>
            <wp:effectExtent l="0" t="0" r="2540" b="889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400" cy="22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446" w:rsidRDefault="003E4446" w:rsidP="003E4446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3E4446" w:rsidRDefault="003E4446" w:rsidP="003E4446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3E4446" w:rsidRPr="007007FA" w:rsidRDefault="003E4446" w:rsidP="003E4446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fr-BE"/>
        </w:rPr>
      </w:pPr>
      <w:r w:rsidRPr="007007FA">
        <w:rPr>
          <w:rFonts w:ascii="Times New Roman" w:hAnsi="Times New Roman" w:cs="Times New Roman"/>
          <w:sz w:val="24"/>
          <w:szCs w:val="24"/>
          <w:u w:val="single"/>
          <w:lang w:val="fr-BE"/>
        </w:rPr>
        <w:t>Source</w:t>
      </w:r>
      <w:r w:rsidRPr="007007FA">
        <w:rPr>
          <w:rFonts w:ascii="Times New Roman" w:hAnsi="Times New Roman" w:cs="Times New Roman"/>
          <w:sz w:val="24"/>
          <w:szCs w:val="24"/>
          <w:lang w:val="fr-BE"/>
        </w:rPr>
        <w:t xml:space="preserve">: </w:t>
      </w:r>
      <w:hyperlink r:id="rId57" w:history="1">
        <w:r w:rsidR="007007FA" w:rsidRPr="00824930">
          <w:rPr>
            <w:rStyle w:val="Lienhypertexte"/>
          </w:rPr>
          <w:t>http://www.multpl.com/</w:t>
        </w:r>
      </w:hyperlink>
      <w:r w:rsidRPr="007007FA">
        <w:rPr>
          <w:rFonts w:ascii="Times New Roman" w:hAnsi="Times New Roman" w:cs="Times New Roman"/>
          <w:sz w:val="24"/>
          <w:szCs w:val="24"/>
          <w:lang w:val="fr-BE"/>
        </w:rPr>
        <w:t>.</w:t>
      </w:r>
    </w:p>
    <w:p w:rsidR="003E4446" w:rsidRPr="007007FA" w:rsidRDefault="003E4446" w:rsidP="003E4446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BE"/>
        </w:rPr>
      </w:pPr>
    </w:p>
    <w:p w:rsidR="00E426EA" w:rsidRPr="00404658" w:rsidRDefault="00E426EA" w:rsidP="00E426EA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fr-BE"/>
        </w:rPr>
      </w:pPr>
    </w:p>
    <w:p w:rsidR="00E426EA" w:rsidRDefault="00E426EA" w:rsidP="00E426EA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023CE">
        <w:rPr>
          <w:rFonts w:ascii="Times New Roman" w:hAnsi="Times New Roman" w:cs="Times New Roman"/>
          <w:sz w:val="24"/>
          <w:szCs w:val="24"/>
          <w:u w:val="single"/>
          <w:lang w:val="en-US"/>
        </w:rPr>
        <w:t>Lesson</w:t>
      </w:r>
      <w:r w:rsidRPr="008023C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2D3FC1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9D4782">
        <w:rPr>
          <w:rFonts w:ascii="Times New Roman" w:hAnsi="Times New Roman" w:cs="Times New Roman"/>
          <w:sz w:val="24"/>
          <w:szCs w:val="24"/>
          <w:lang w:val="en-US"/>
        </w:rPr>
        <w:t xml:space="preserve">ubbly and </w:t>
      </w:r>
      <w:r w:rsidR="008D6DB3">
        <w:rPr>
          <w:rFonts w:ascii="Times New Roman" w:hAnsi="Times New Roman" w:cs="Times New Roman"/>
          <w:sz w:val="24"/>
          <w:szCs w:val="24"/>
          <w:lang w:val="en-US"/>
        </w:rPr>
        <w:t>expensive</w:t>
      </w:r>
      <w:r w:rsidR="006E68D1">
        <w:rPr>
          <w:rFonts w:ascii="Times New Roman" w:hAnsi="Times New Roman" w:cs="Times New Roman"/>
          <w:sz w:val="24"/>
          <w:szCs w:val="24"/>
          <w:lang w:val="en-US"/>
        </w:rPr>
        <w:t>, m</w:t>
      </w:r>
      <w:r w:rsidR="002D3FC1">
        <w:rPr>
          <w:rFonts w:ascii="Times New Roman" w:hAnsi="Times New Roman" w:cs="Times New Roman"/>
          <w:sz w:val="24"/>
          <w:szCs w:val="24"/>
          <w:lang w:val="en-US"/>
        </w:rPr>
        <w:t>ust be Champagne</w:t>
      </w:r>
      <w:r w:rsidRPr="008023CE">
        <w:rPr>
          <w:rFonts w:ascii="Times New Roman" w:hAnsi="Times New Roman" w:cs="Times New Roman"/>
          <w:sz w:val="24"/>
          <w:szCs w:val="24"/>
          <w:lang w:val="en-US"/>
        </w:rPr>
        <w:t>…</w:t>
      </w:r>
    </w:p>
    <w:p w:rsidR="003E4446" w:rsidRPr="00E426EA" w:rsidRDefault="003E4446" w:rsidP="003E4446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E4446" w:rsidRPr="00E426EA" w:rsidRDefault="003E4446" w:rsidP="003E4446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E4446" w:rsidRPr="00E426EA" w:rsidRDefault="003E4446" w:rsidP="003E44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E4446" w:rsidRPr="00994112" w:rsidRDefault="003E4446" w:rsidP="003E44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* B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eware of potentially spurious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“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>causal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”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relations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>!</w:t>
      </w:r>
    </w:p>
    <w:p w:rsidR="00B4112A" w:rsidRPr="00B4112A" w:rsidRDefault="003E4446" w:rsidP="00B411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Pr="0004448D">
        <w:rPr>
          <w:rFonts w:ascii="Times New Roman" w:hAnsi="Times New Roman" w:cs="Times New Roman"/>
          <w:i/>
          <w:sz w:val="24"/>
          <w:szCs w:val="24"/>
          <w:lang w:val="en-US"/>
        </w:rPr>
        <w:t>He who believes he knows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Pr="0004448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doesn't know that he believes…</w:t>
      </w:r>
      <w:r>
        <w:rPr>
          <w:rFonts w:ascii="Times New Roman" w:hAnsi="Times New Roman" w:cs="Times New Roman"/>
          <w:sz w:val="24"/>
          <w:szCs w:val="24"/>
          <w:lang w:val="en-US"/>
        </w:rPr>
        <w:t>”</w:t>
      </w:r>
    </w:p>
    <w:p w:rsidR="0094499C" w:rsidRDefault="0094499C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br w:type="page"/>
      </w:r>
    </w:p>
    <w:p w:rsidR="003E4446" w:rsidRPr="00B4112A" w:rsidRDefault="00870C45" w:rsidP="00B411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70C45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A “</w:t>
      </w:r>
      <w:r w:rsidRPr="00DC7968">
        <w:rPr>
          <w:rFonts w:ascii="Times New Roman" w:hAnsi="Times New Roman" w:cs="Times New Roman"/>
          <w:b/>
          <w:i/>
          <w:sz w:val="28"/>
          <w:szCs w:val="28"/>
          <w:lang w:val="en-US"/>
        </w:rPr>
        <w:t>Stealth</w:t>
      </w:r>
      <w:r w:rsidRPr="00870C45">
        <w:rPr>
          <w:rFonts w:ascii="Times New Roman" w:hAnsi="Times New Roman" w:cs="Times New Roman"/>
          <w:b/>
          <w:sz w:val="28"/>
          <w:szCs w:val="28"/>
          <w:lang w:val="en-US"/>
        </w:rPr>
        <w:t>” recovery…</w:t>
      </w:r>
      <w:r w:rsidR="003E4446" w:rsidRPr="00933809">
        <w:rPr>
          <w:rFonts w:ascii="Times New Roman" w:hAnsi="Times New Roman" w:cs="Times New Roman"/>
          <w:b/>
          <w:sz w:val="28"/>
          <w:szCs w:val="28"/>
          <w:lang w:val="en-US"/>
        </w:rPr>
        <w:t>*</w:t>
      </w:r>
      <w:r w:rsidR="0086535A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86535A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AF03DA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AF03DA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AF03DA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AF03DA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3E4446">
        <w:rPr>
          <w:rFonts w:ascii="Times New Roman" w:hAnsi="Times New Roman" w:cs="Times New Roman"/>
          <w:sz w:val="24"/>
          <w:szCs w:val="24"/>
          <w:lang w:val="en-US"/>
        </w:rPr>
        <w:t>September 10</w:t>
      </w:r>
      <w:r w:rsidR="003E4446" w:rsidRPr="00BD3A5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3E4446">
        <w:rPr>
          <w:rFonts w:ascii="Times New Roman" w:hAnsi="Times New Roman" w:cs="Times New Roman"/>
          <w:sz w:val="24"/>
          <w:szCs w:val="24"/>
          <w:lang w:val="en-US"/>
        </w:rPr>
        <w:t xml:space="preserve"> 2015.</w:t>
      </w:r>
    </w:p>
    <w:p w:rsidR="003E4446" w:rsidRPr="001B17B9" w:rsidRDefault="003E4446" w:rsidP="003E444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3E4446" w:rsidRPr="008A7FDC" w:rsidRDefault="00E00FF2" w:rsidP="003E4446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E00FF2">
        <w:rPr>
          <w:rFonts w:ascii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743575" cy="3200400"/>
            <wp:effectExtent l="0" t="0" r="9525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446" w:rsidRDefault="003E4446" w:rsidP="003E4446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3E4446" w:rsidRDefault="000E1BFC" w:rsidP="003E4446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A86B18">
        <w:rPr>
          <w:rFonts w:ascii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753100" cy="320040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446" w:rsidRDefault="003E4446" w:rsidP="003E4446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3E4446" w:rsidRPr="00433420" w:rsidRDefault="003E4446" w:rsidP="009C4272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fr-BE"/>
        </w:rPr>
      </w:pPr>
      <w:r w:rsidRPr="00433420">
        <w:rPr>
          <w:rFonts w:ascii="Times New Roman" w:hAnsi="Times New Roman" w:cs="Times New Roman"/>
          <w:sz w:val="24"/>
          <w:szCs w:val="24"/>
          <w:u w:val="single"/>
          <w:lang w:val="fr-BE"/>
        </w:rPr>
        <w:t>Source</w:t>
      </w:r>
      <w:r w:rsidRPr="00433420">
        <w:rPr>
          <w:rFonts w:ascii="Times New Roman" w:hAnsi="Times New Roman" w:cs="Times New Roman"/>
          <w:sz w:val="24"/>
          <w:szCs w:val="24"/>
          <w:lang w:val="fr-BE"/>
        </w:rPr>
        <w:t xml:space="preserve">: </w:t>
      </w:r>
      <w:hyperlink r:id="rId60" w:history="1">
        <w:r w:rsidR="009C4272" w:rsidRPr="00433420">
          <w:rPr>
            <w:rStyle w:val="Lienhypertexte"/>
            <w:lang w:val="fr-BE"/>
          </w:rPr>
          <w:t>https://research.stlouisfed.org/</w:t>
        </w:r>
      </w:hyperlink>
      <w:r w:rsidR="009C4272" w:rsidRPr="00433420">
        <w:rPr>
          <w:lang w:val="fr-BE"/>
        </w:rPr>
        <w:t xml:space="preserve"> </w:t>
      </w:r>
    </w:p>
    <w:p w:rsidR="003E4446" w:rsidRDefault="003E4446" w:rsidP="003E4446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BE"/>
        </w:rPr>
      </w:pPr>
    </w:p>
    <w:p w:rsidR="000C4D42" w:rsidRPr="00433420" w:rsidRDefault="000C4D42" w:rsidP="003E4446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BE"/>
        </w:rPr>
      </w:pPr>
    </w:p>
    <w:p w:rsidR="00734B46" w:rsidRDefault="00734B46" w:rsidP="00734B46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23CE">
        <w:rPr>
          <w:rFonts w:ascii="Times New Roman" w:hAnsi="Times New Roman" w:cs="Times New Roman"/>
          <w:sz w:val="24"/>
          <w:szCs w:val="24"/>
          <w:u w:val="single"/>
          <w:lang w:val="en-US"/>
        </w:rPr>
        <w:t>Lesson</w:t>
      </w:r>
      <w:r w:rsidRPr="008023C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Weak recovery despite </w:t>
      </w:r>
      <w:r w:rsidR="002A7126">
        <w:rPr>
          <w:rFonts w:ascii="Times New Roman" w:hAnsi="Times New Roman" w:cs="Times New Roman"/>
          <w:sz w:val="24"/>
          <w:szCs w:val="24"/>
          <w:lang w:val="en-US"/>
        </w:rPr>
        <w:t xml:space="preserve">historically </w:t>
      </w:r>
      <w:r>
        <w:rPr>
          <w:rFonts w:ascii="Times New Roman" w:hAnsi="Times New Roman" w:cs="Times New Roman"/>
          <w:sz w:val="24"/>
          <w:szCs w:val="24"/>
          <w:lang w:val="en-US"/>
        </w:rPr>
        <w:t>accommodative monetary policy</w:t>
      </w:r>
      <w:r w:rsidRPr="008023CE">
        <w:rPr>
          <w:rFonts w:ascii="Times New Roman" w:hAnsi="Times New Roman" w:cs="Times New Roman"/>
          <w:sz w:val="24"/>
          <w:szCs w:val="24"/>
          <w:lang w:val="en-US"/>
        </w:rPr>
        <w:t>…</w:t>
      </w:r>
    </w:p>
    <w:p w:rsidR="000C4D42" w:rsidRPr="00734B46" w:rsidRDefault="000C4D42" w:rsidP="00734B46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C2BFF" w:rsidRPr="00734B46" w:rsidRDefault="00BC2BFF" w:rsidP="003E4446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E4446" w:rsidRPr="00734B46" w:rsidRDefault="003E4446" w:rsidP="003E44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E4446" w:rsidRPr="00994112" w:rsidRDefault="003E4446" w:rsidP="003E44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* B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eware of potentially spurious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“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>causal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”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relations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>!</w:t>
      </w:r>
    </w:p>
    <w:p w:rsidR="00CD42A4" w:rsidRDefault="003E4446" w:rsidP="007346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Pr="0004448D">
        <w:rPr>
          <w:rFonts w:ascii="Times New Roman" w:hAnsi="Times New Roman" w:cs="Times New Roman"/>
          <w:i/>
          <w:sz w:val="24"/>
          <w:szCs w:val="24"/>
          <w:lang w:val="en-US"/>
        </w:rPr>
        <w:t>He who believes he knows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Pr="0004448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doesn't know that he believes…</w:t>
      </w:r>
      <w:r>
        <w:rPr>
          <w:rFonts w:ascii="Times New Roman" w:hAnsi="Times New Roman" w:cs="Times New Roman"/>
          <w:sz w:val="24"/>
          <w:szCs w:val="24"/>
          <w:lang w:val="en-US"/>
        </w:rPr>
        <w:t>”</w:t>
      </w:r>
    </w:p>
    <w:p w:rsidR="00CD42A4" w:rsidRPr="00F863CB" w:rsidRDefault="00CD42A4" w:rsidP="00F863C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  <w:r w:rsidR="00A20759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This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makes perfect sense</w:t>
      </w:r>
      <w:r w:rsidRPr="00360D0D">
        <w:rPr>
          <w:rFonts w:ascii="Times New Roman" w:hAnsi="Times New Roman" w:cs="Times New Roman"/>
          <w:b/>
          <w:sz w:val="28"/>
          <w:szCs w:val="28"/>
          <w:lang w:val="en-US"/>
        </w:rPr>
        <w:t>…</w:t>
      </w:r>
      <w:r w:rsidRPr="00933809">
        <w:rPr>
          <w:rFonts w:ascii="Times New Roman" w:hAnsi="Times New Roman" w:cs="Times New Roman"/>
          <w:b/>
          <w:sz w:val="28"/>
          <w:szCs w:val="28"/>
          <w:lang w:val="en-US"/>
        </w:rPr>
        <w:t>*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September 12</w:t>
      </w:r>
      <w:r w:rsidRPr="00BD3A55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2015.</w:t>
      </w:r>
    </w:p>
    <w:p w:rsidR="00CD42A4" w:rsidRDefault="007C3FE4" w:rsidP="007C3FE4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OIL, </w:t>
      </w:r>
      <w:proofErr w:type="spellStart"/>
      <w:r w:rsidRPr="007C3FE4">
        <w:rPr>
          <w:rFonts w:ascii="Times New Roman" w:hAnsi="Times New Roman" w:cs="Times New Roman"/>
          <w:sz w:val="24"/>
          <w:szCs w:val="24"/>
          <w:u w:val="single"/>
          <w:lang w:val="en-US"/>
        </w:rPr>
        <w:t>iPath</w:t>
      </w:r>
      <w:proofErr w:type="spellEnd"/>
      <w:r w:rsidRPr="007C3FE4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Goldman Sachs C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rude Oil Total Return Index ETN</w:t>
      </w:r>
    </w:p>
    <w:p w:rsidR="007C3FE4" w:rsidRDefault="007C3FE4" w:rsidP="007C3FE4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844A6E" w:rsidRDefault="00844A6E" w:rsidP="00844A6E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VLO, Valero Energy Corp.</w:t>
      </w:r>
    </w:p>
    <w:p w:rsidR="001C0AF3" w:rsidRDefault="001C0AF3" w:rsidP="001C0AF3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XOM, Exxon Mobil Corp.</w:t>
      </w:r>
    </w:p>
    <w:p w:rsidR="00580317" w:rsidRDefault="00580317" w:rsidP="00580317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PXD, </w:t>
      </w:r>
      <w:r w:rsidRPr="00580317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Pioneer Natural Resources Co. </w:t>
      </w:r>
    </w:p>
    <w:p w:rsidR="00844A6E" w:rsidRDefault="008132C5" w:rsidP="008132C5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DO, Diamond Offshore Drilling Inc.</w:t>
      </w:r>
    </w:p>
    <w:p w:rsidR="00CD42A4" w:rsidRPr="00EC3F08" w:rsidRDefault="00CD42A4" w:rsidP="00CD42A4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CD42A4" w:rsidRPr="006427BF" w:rsidRDefault="00F20BB4" w:rsidP="00F863CB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4158000" cy="2052000"/>
            <wp:effectExtent l="0" t="0" r="0" b="571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000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2A4" w:rsidRDefault="00CD42A4" w:rsidP="00CD42A4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CD42A4" w:rsidRDefault="00CD42A4" w:rsidP="00CD42A4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D3A55">
        <w:rPr>
          <w:rFonts w:ascii="Times New Roman" w:hAnsi="Times New Roman" w:cs="Times New Roman"/>
          <w:sz w:val="24"/>
          <w:szCs w:val="24"/>
          <w:u w:val="single"/>
          <w:lang w:val="en-US"/>
        </w:rPr>
        <w:t>Source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62" w:history="1">
        <w:r w:rsidRPr="005B0F02">
          <w:rPr>
            <w:rStyle w:val="Lienhypertexte"/>
            <w:rFonts w:ascii="Times New Roman" w:hAnsi="Times New Roman" w:cs="Times New Roman"/>
            <w:sz w:val="24"/>
            <w:szCs w:val="24"/>
            <w:lang w:val="en-US"/>
          </w:rPr>
          <w:t>www.bigcharts.com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114B5E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7C3FE4">
        <w:rPr>
          <w:rFonts w:ascii="Times New Roman" w:hAnsi="Times New Roman" w:cs="Times New Roman"/>
          <w:sz w:val="24"/>
          <w:szCs w:val="24"/>
          <w:lang w:val="en-US"/>
        </w:rPr>
        <w:t>wo years</w:t>
      </w:r>
      <w:r>
        <w:rPr>
          <w:rFonts w:ascii="Times New Roman" w:hAnsi="Times New Roman" w:cs="Times New Roman"/>
          <w:sz w:val="24"/>
          <w:szCs w:val="24"/>
          <w:lang w:val="en-US"/>
        </w:rPr>
        <w:t>, weekly data</w:t>
      </w:r>
      <w:r w:rsidRPr="003465D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D42A4" w:rsidRPr="00B524DC" w:rsidRDefault="00CD42A4" w:rsidP="00CD42A4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D42A4" w:rsidRDefault="006427BF" w:rsidP="00CD42A4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But…, here is how </w:t>
      </w:r>
      <w:r w:rsidRPr="009D26F4">
        <w:rPr>
          <w:rFonts w:ascii="Times New Roman" w:hAnsi="Times New Roman" w:cs="Times New Roman"/>
          <w:i/>
          <w:sz w:val="24"/>
          <w:szCs w:val="24"/>
          <w:lang w:val="en-US"/>
        </w:rPr>
        <w:t>Morgan Stanley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427BF">
        <w:rPr>
          <w:rFonts w:ascii="Times New Roman" w:hAnsi="Times New Roman" w:cs="Times New Roman"/>
          <w:sz w:val="24"/>
          <w:szCs w:val="24"/>
          <w:lang w:val="en-US"/>
        </w:rPr>
        <w:t>see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427BF">
        <w:rPr>
          <w:rFonts w:ascii="Times New Roman" w:hAnsi="Times New Roman" w:cs="Times New Roman"/>
          <w:sz w:val="24"/>
          <w:szCs w:val="24"/>
          <w:lang w:val="en-US"/>
        </w:rPr>
        <w:t xml:space="preserve"> oil prices playing out through 2018</w:t>
      </w:r>
      <w:r w:rsidR="00F863C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863CB" w:rsidRDefault="00F863CB" w:rsidP="00CD42A4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032DB" w:rsidRDefault="00F863CB" w:rsidP="00F863CB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3661200" cy="23688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200" cy="2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3CB" w:rsidRDefault="00F863CB" w:rsidP="00F863CB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863CB" w:rsidRPr="00F863CB" w:rsidRDefault="00F863CB" w:rsidP="00F863CB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fr-BE"/>
        </w:rPr>
      </w:pPr>
      <w:r w:rsidRPr="00F863CB">
        <w:rPr>
          <w:rFonts w:ascii="Times New Roman" w:hAnsi="Times New Roman" w:cs="Times New Roman"/>
          <w:sz w:val="24"/>
          <w:szCs w:val="24"/>
          <w:u w:val="single"/>
          <w:lang w:val="fr-BE"/>
        </w:rPr>
        <w:t>Source</w:t>
      </w:r>
      <w:r w:rsidRPr="00F863CB">
        <w:rPr>
          <w:rFonts w:ascii="Times New Roman" w:hAnsi="Times New Roman" w:cs="Times New Roman"/>
          <w:sz w:val="24"/>
          <w:szCs w:val="24"/>
          <w:lang w:val="fr-BE"/>
        </w:rPr>
        <w:t xml:space="preserve">: </w:t>
      </w:r>
      <w:hyperlink r:id="rId64" w:history="1">
        <w:r w:rsidRPr="00CF03A3">
          <w:rPr>
            <w:rStyle w:val="Lienhypertexte"/>
          </w:rPr>
          <w:t>http://uk.businessinsider.com/morgan-stanley-evolution-of-the-oil-cycle-through-2018-2015-9?r=US&amp;IR=T</w:t>
        </w:r>
      </w:hyperlink>
    </w:p>
    <w:p w:rsidR="00F863CB" w:rsidRDefault="00F863CB" w:rsidP="00F863CB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fr-BE"/>
        </w:rPr>
      </w:pPr>
    </w:p>
    <w:p w:rsidR="00596E86" w:rsidRPr="00F863CB" w:rsidRDefault="00596E86" w:rsidP="00F863CB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fr-BE"/>
        </w:rPr>
      </w:pPr>
    </w:p>
    <w:p w:rsidR="007C1A82" w:rsidRPr="008023CE" w:rsidRDefault="007C1A82" w:rsidP="007C1A82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23CE">
        <w:rPr>
          <w:rFonts w:ascii="Times New Roman" w:hAnsi="Times New Roman" w:cs="Times New Roman"/>
          <w:sz w:val="24"/>
          <w:szCs w:val="24"/>
          <w:u w:val="single"/>
          <w:lang w:val="en-US"/>
        </w:rPr>
        <w:t>Lesson</w:t>
      </w:r>
      <w:r w:rsidRPr="008023C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A402FB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64153E">
        <w:rPr>
          <w:rFonts w:ascii="Times New Roman" w:hAnsi="Times New Roman" w:cs="Times New Roman"/>
          <w:sz w:val="24"/>
          <w:szCs w:val="24"/>
          <w:lang w:val="en-US"/>
        </w:rPr>
        <w:t xml:space="preserve">efining margins </w:t>
      </w:r>
      <w:r w:rsidR="008E76FB">
        <w:rPr>
          <w:rFonts w:ascii="Times New Roman" w:hAnsi="Times New Roman" w:cs="Times New Roman"/>
          <w:sz w:val="24"/>
          <w:szCs w:val="24"/>
          <w:lang w:val="en-US"/>
        </w:rPr>
        <w:t xml:space="preserve">are </w:t>
      </w:r>
      <w:r w:rsidR="00A760C6">
        <w:rPr>
          <w:rFonts w:ascii="Times New Roman" w:hAnsi="Times New Roman" w:cs="Times New Roman"/>
          <w:sz w:val="24"/>
          <w:szCs w:val="24"/>
          <w:lang w:val="en-US"/>
        </w:rPr>
        <w:t>greater than</w:t>
      </w:r>
      <w:r w:rsidR="00A402FB">
        <w:rPr>
          <w:rFonts w:ascii="Times New Roman" w:hAnsi="Times New Roman" w:cs="Times New Roman"/>
          <w:sz w:val="24"/>
          <w:szCs w:val="24"/>
          <w:lang w:val="en-US"/>
        </w:rPr>
        <w:t xml:space="preserve"> exploration and production margins</w:t>
      </w:r>
      <w:r w:rsidRPr="008023CE">
        <w:rPr>
          <w:rFonts w:ascii="Times New Roman" w:hAnsi="Times New Roman" w:cs="Times New Roman"/>
          <w:sz w:val="24"/>
          <w:szCs w:val="24"/>
          <w:lang w:val="en-US"/>
        </w:rPr>
        <w:t>…</w:t>
      </w:r>
    </w:p>
    <w:p w:rsidR="00CD42A4" w:rsidRPr="00E638F7" w:rsidRDefault="00CD42A4" w:rsidP="00CD42A4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C1A82" w:rsidRPr="00E638F7" w:rsidRDefault="007C1A82" w:rsidP="00CD42A4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D42A4" w:rsidRPr="00E638F7" w:rsidRDefault="00CD42A4" w:rsidP="00CD42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D42A4" w:rsidRPr="00994112" w:rsidRDefault="00CD42A4" w:rsidP="00CD42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* B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eware of potentially spurious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“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>causal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”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relations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>!</w:t>
      </w:r>
    </w:p>
    <w:p w:rsidR="0006709A" w:rsidRDefault="00CD42A4" w:rsidP="00CD42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Pr="0004448D">
        <w:rPr>
          <w:rFonts w:ascii="Times New Roman" w:hAnsi="Times New Roman" w:cs="Times New Roman"/>
          <w:i/>
          <w:sz w:val="24"/>
          <w:szCs w:val="24"/>
          <w:lang w:val="en-US"/>
        </w:rPr>
        <w:t>He who believes he knows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Pr="0004448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doesn't know that he believes…</w:t>
      </w:r>
      <w:r>
        <w:rPr>
          <w:rFonts w:ascii="Times New Roman" w:hAnsi="Times New Roman" w:cs="Times New Roman"/>
          <w:sz w:val="24"/>
          <w:szCs w:val="24"/>
          <w:lang w:val="en-US"/>
        </w:rPr>
        <w:t>”</w:t>
      </w:r>
    </w:p>
    <w:p w:rsidR="0006709A" w:rsidRPr="00F863CB" w:rsidRDefault="0006709A" w:rsidP="0006709A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Markets jaws</w:t>
      </w:r>
      <w:r w:rsidRPr="00360D0D">
        <w:rPr>
          <w:rFonts w:ascii="Times New Roman" w:hAnsi="Times New Roman" w:cs="Times New Roman"/>
          <w:b/>
          <w:sz w:val="28"/>
          <w:szCs w:val="28"/>
          <w:lang w:val="en-US"/>
        </w:rPr>
        <w:t>…</w:t>
      </w:r>
      <w:r w:rsidRPr="00933809">
        <w:rPr>
          <w:rFonts w:ascii="Times New Roman" w:hAnsi="Times New Roman" w:cs="Times New Roman"/>
          <w:b/>
          <w:sz w:val="28"/>
          <w:szCs w:val="28"/>
          <w:lang w:val="en-US"/>
        </w:rPr>
        <w:t>*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042303">
        <w:rPr>
          <w:rFonts w:ascii="Times New Roman" w:hAnsi="Times New Roman" w:cs="Times New Roman"/>
          <w:sz w:val="24"/>
          <w:szCs w:val="24"/>
          <w:lang w:val="en-US"/>
        </w:rPr>
        <w:t>September 13</w:t>
      </w:r>
      <w:r w:rsidRPr="00BD3A55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2015.</w:t>
      </w:r>
    </w:p>
    <w:p w:rsidR="00772770" w:rsidRDefault="00772770" w:rsidP="0006709A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772770" w:rsidRDefault="00C8615D" w:rsidP="00772770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772770">
        <w:rPr>
          <w:rFonts w:ascii="Times New Roman" w:hAnsi="Times New Roman" w:cs="Times New Roman"/>
          <w:sz w:val="24"/>
          <w:szCs w:val="24"/>
          <w:lang w:val="en-US"/>
        </w:rPr>
        <w:t>oney is never lost!</w:t>
      </w:r>
      <w:r w:rsidR="001B0D69">
        <w:rPr>
          <w:rFonts w:ascii="Times New Roman" w:hAnsi="Times New Roman" w:cs="Times New Roman"/>
          <w:sz w:val="24"/>
          <w:szCs w:val="24"/>
          <w:lang w:val="en-US"/>
        </w:rPr>
        <w:t xml:space="preserve"> It changes p</w:t>
      </w:r>
      <w:r w:rsidR="00772770" w:rsidRPr="00772770">
        <w:rPr>
          <w:rFonts w:ascii="Times New Roman" w:hAnsi="Times New Roman" w:cs="Times New Roman"/>
          <w:sz w:val="24"/>
          <w:szCs w:val="24"/>
          <w:lang w:val="en-US"/>
        </w:rPr>
        <w:t>ocket</w:t>
      </w:r>
      <w:r w:rsidR="00772770">
        <w:rPr>
          <w:rFonts w:ascii="Times New Roman" w:hAnsi="Times New Roman" w:cs="Times New Roman"/>
          <w:sz w:val="24"/>
          <w:szCs w:val="24"/>
          <w:lang w:val="en-US"/>
        </w:rPr>
        <w:t>…</w:t>
      </w:r>
    </w:p>
    <w:p w:rsidR="001A1FF8" w:rsidRDefault="001A1FF8" w:rsidP="0006709A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F208A7" w:rsidRDefault="00F208A7" w:rsidP="00F208A7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SPY, </w:t>
      </w:r>
      <w:r w:rsidRPr="00F208A7">
        <w:rPr>
          <w:rFonts w:ascii="Times New Roman" w:hAnsi="Times New Roman" w:cs="Times New Roman"/>
          <w:sz w:val="24"/>
          <w:szCs w:val="24"/>
          <w:u w:val="single"/>
          <w:lang w:val="en-US"/>
        </w:rPr>
        <w:t>SPDR S&amp;P 500 ETF Trust (ETF)</w:t>
      </w:r>
    </w:p>
    <w:p w:rsidR="0006709A" w:rsidRDefault="00B30FD1" w:rsidP="00B30FD1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SH, </w:t>
      </w:r>
      <w:proofErr w:type="spellStart"/>
      <w:r w:rsidRPr="00B30FD1">
        <w:rPr>
          <w:rFonts w:ascii="Times New Roman" w:hAnsi="Times New Roman" w:cs="Times New Roman"/>
          <w:sz w:val="24"/>
          <w:szCs w:val="24"/>
          <w:u w:val="single"/>
          <w:lang w:val="en-US"/>
        </w:rPr>
        <w:t>ProShares</w:t>
      </w:r>
      <w:proofErr w:type="spellEnd"/>
      <w:r w:rsidRPr="00B30FD1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Short S&amp;P500 (ETF)</w:t>
      </w:r>
    </w:p>
    <w:p w:rsidR="00B30FD1" w:rsidRPr="00EC3F08" w:rsidRDefault="00B30FD1" w:rsidP="00B30FD1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06709A" w:rsidRDefault="00363466" w:rsidP="0006709A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4863600" cy="248400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600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91" w:rsidRDefault="00A33B91" w:rsidP="00A33B91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E27AFF" w:rsidRDefault="00E27AFF" w:rsidP="00E27AFF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QQQ, </w:t>
      </w:r>
      <w:proofErr w:type="spellStart"/>
      <w:r w:rsidRPr="00E27AFF">
        <w:rPr>
          <w:rFonts w:ascii="Times New Roman" w:hAnsi="Times New Roman" w:cs="Times New Roman"/>
          <w:sz w:val="24"/>
          <w:szCs w:val="24"/>
          <w:u w:val="single"/>
          <w:lang w:val="en-US"/>
        </w:rPr>
        <w:t>PowerShares</w:t>
      </w:r>
      <w:proofErr w:type="spellEnd"/>
      <w:r w:rsidRPr="00E27AFF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QQQ Trust (ETF)</w:t>
      </w:r>
    </w:p>
    <w:p w:rsidR="00A33B91" w:rsidRDefault="00E27AFF" w:rsidP="00E27AFF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E27AFF">
        <w:rPr>
          <w:rFonts w:ascii="Times New Roman" w:hAnsi="Times New Roman" w:cs="Times New Roman"/>
          <w:sz w:val="24"/>
          <w:szCs w:val="24"/>
          <w:u w:val="single"/>
          <w:lang w:val="en-US"/>
        </w:rPr>
        <w:t>PSQ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, </w:t>
      </w:r>
      <w:proofErr w:type="spellStart"/>
      <w:r w:rsidRPr="00E27AFF">
        <w:rPr>
          <w:rFonts w:ascii="Times New Roman" w:hAnsi="Times New Roman" w:cs="Times New Roman"/>
          <w:sz w:val="24"/>
          <w:szCs w:val="24"/>
          <w:u w:val="single"/>
          <w:lang w:val="en-US"/>
        </w:rPr>
        <w:t>ProShares</w:t>
      </w:r>
      <w:proofErr w:type="spellEnd"/>
      <w:r w:rsidRPr="00E27AFF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Short QQQ (ETF)</w:t>
      </w:r>
    </w:p>
    <w:p w:rsidR="00E27AFF" w:rsidRPr="00E27AFF" w:rsidRDefault="00E27AFF" w:rsidP="00E27AFF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06709A" w:rsidRDefault="001D1574" w:rsidP="001D157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1D1574">
        <w:rPr>
          <w:rFonts w:ascii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4806000" cy="2469600"/>
            <wp:effectExtent l="0" t="0" r="0" b="698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000" cy="24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574" w:rsidRDefault="001D1574" w:rsidP="001D157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06709A" w:rsidRDefault="0006709A" w:rsidP="0006709A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D3A55">
        <w:rPr>
          <w:rFonts w:ascii="Times New Roman" w:hAnsi="Times New Roman" w:cs="Times New Roman"/>
          <w:sz w:val="24"/>
          <w:szCs w:val="24"/>
          <w:u w:val="single"/>
          <w:lang w:val="en-US"/>
        </w:rPr>
        <w:t>Source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67" w:history="1">
        <w:r w:rsidRPr="005B0F02">
          <w:rPr>
            <w:rStyle w:val="Lienhypertexte"/>
            <w:rFonts w:ascii="Times New Roman" w:hAnsi="Times New Roman" w:cs="Times New Roman"/>
            <w:sz w:val="24"/>
            <w:szCs w:val="24"/>
            <w:lang w:val="en-US"/>
          </w:rPr>
          <w:t>www.bigcharts.com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>, two years, weekly data</w:t>
      </w:r>
      <w:r w:rsidRPr="003465D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E2785" w:rsidRDefault="00FE2785" w:rsidP="0006709A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F551B" w:rsidRPr="00B524DC" w:rsidRDefault="00EF551B" w:rsidP="0006709A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6709A" w:rsidRPr="008023CE" w:rsidRDefault="008865B2" w:rsidP="00FE2785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23CE">
        <w:rPr>
          <w:rFonts w:ascii="Times New Roman" w:hAnsi="Times New Roman" w:cs="Times New Roman"/>
          <w:sz w:val="24"/>
          <w:szCs w:val="24"/>
          <w:u w:val="single"/>
          <w:lang w:val="en-US"/>
        </w:rPr>
        <w:t>L</w:t>
      </w:r>
      <w:r w:rsidR="00A50661" w:rsidRPr="008023CE">
        <w:rPr>
          <w:rFonts w:ascii="Times New Roman" w:hAnsi="Times New Roman" w:cs="Times New Roman"/>
          <w:sz w:val="24"/>
          <w:szCs w:val="24"/>
          <w:u w:val="single"/>
          <w:lang w:val="en-US"/>
        </w:rPr>
        <w:t>esson</w:t>
      </w:r>
      <w:r w:rsidR="00A50661" w:rsidRPr="008023C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FE2785" w:rsidRPr="008023CE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F91E46" w:rsidRPr="008023CE">
        <w:rPr>
          <w:rFonts w:ascii="Times New Roman" w:hAnsi="Times New Roman" w:cs="Times New Roman"/>
          <w:sz w:val="24"/>
          <w:szCs w:val="24"/>
          <w:lang w:val="en-US"/>
        </w:rPr>
        <w:t>ulls make money. Bears make money. P</w:t>
      </w:r>
      <w:r w:rsidR="00FE2785" w:rsidRPr="008023CE">
        <w:rPr>
          <w:rFonts w:ascii="Times New Roman" w:hAnsi="Times New Roman" w:cs="Times New Roman"/>
          <w:sz w:val="24"/>
          <w:szCs w:val="24"/>
          <w:lang w:val="en-US"/>
        </w:rPr>
        <w:t>igs get slaughtered</w:t>
      </w:r>
      <w:r w:rsidR="00312133" w:rsidRPr="008023CE">
        <w:rPr>
          <w:rFonts w:ascii="Times New Roman" w:hAnsi="Times New Roman" w:cs="Times New Roman"/>
          <w:sz w:val="24"/>
          <w:szCs w:val="24"/>
          <w:lang w:val="en-US"/>
        </w:rPr>
        <w:t>…</w:t>
      </w:r>
    </w:p>
    <w:p w:rsidR="00A87145" w:rsidRDefault="00A87145" w:rsidP="0006709A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F744E" w:rsidRPr="00772770" w:rsidRDefault="005F744E" w:rsidP="0006709A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6709A" w:rsidRPr="00772770" w:rsidRDefault="0006709A" w:rsidP="000670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6709A" w:rsidRPr="00994112" w:rsidRDefault="0006709A" w:rsidP="000670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* B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eware of potentially spurious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“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>causal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”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relations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>!</w:t>
      </w:r>
    </w:p>
    <w:p w:rsidR="00404658" w:rsidRDefault="0006709A" w:rsidP="005D65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Pr="0004448D">
        <w:rPr>
          <w:rFonts w:ascii="Times New Roman" w:hAnsi="Times New Roman" w:cs="Times New Roman"/>
          <w:i/>
          <w:sz w:val="24"/>
          <w:szCs w:val="24"/>
          <w:lang w:val="en-US"/>
        </w:rPr>
        <w:t>He who believes he knows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Pr="0004448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doesn't know that he believes…</w:t>
      </w:r>
      <w:r>
        <w:rPr>
          <w:rFonts w:ascii="Times New Roman" w:hAnsi="Times New Roman" w:cs="Times New Roman"/>
          <w:sz w:val="24"/>
          <w:szCs w:val="24"/>
          <w:lang w:val="en-US"/>
        </w:rPr>
        <w:t>”</w:t>
      </w:r>
    </w:p>
    <w:p w:rsidR="00404658" w:rsidRPr="00F863CB" w:rsidRDefault="00404658" w:rsidP="00404658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  <w:r w:rsidR="00391EAD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Recurrent </w:t>
      </w:r>
      <w:r w:rsidR="00130F25" w:rsidRPr="008C10D7">
        <w:rPr>
          <w:rFonts w:ascii="Times New Roman" w:hAnsi="Times New Roman" w:cs="Times New Roman"/>
          <w:b/>
          <w:i/>
          <w:sz w:val="28"/>
          <w:szCs w:val="28"/>
          <w:lang w:val="en-US"/>
        </w:rPr>
        <w:t>wows</w:t>
      </w:r>
      <w:r w:rsidR="00130F2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and </w:t>
      </w:r>
      <w:r w:rsidR="00130F25" w:rsidRPr="008C10D7">
        <w:rPr>
          <w:rFonts w:ascii="Times New Roman" w:hAnsi="Times New Roman" w:cs="Times New Roman"/>
          <w:b/>
          <w:i/>
          <w:sz w:val="28"/>
          <w:szCs w:val="28"/>
          <w:lang w:val="en-US"/>
        </w:rPr>
        <w:t>o</w:t>
      </w:r>
      <w:r w:rsidR="00391EAD" w:rsidRPr="008C10D7">
        <w:rPr>
          <w:rFonts w:ascii="Times New Roman" w:hAnsi="Times New Roman" w:cs="Times New Roman"/>
          <w:b/>
          <w:i/>
          <w:sz w:val="28"/>
          <w:szCs w:val="28"/>
          <w:lang w:val="en-US"/>
        </w:rPr>
        <w:t>o</w:t>
      </w:r>
      <w:r w:rsidR="00130F25" w:rsidRPr="008C10D7">
        <w:rPr>
          <w:rFonts w:ascii="Times New Roman" w:hAnsi="Times New Roman" w:cs="Times New Roman"/>
          <w:b/>
          <w:i/>
          <w:sz w:val="28"/>
          <w:szCs w:val="28"/>
          <w:lang w:val="en-US"/>
        </w:rPr>
        <w:t>ps</w:t>
      </w:r>
      <w:r w:rsidRPr="00360D0D">
        <w:rPr>
          <w:rFonts w:ascii="Times New Roman" w:hAnsi="Times New Roman" w:cs="Times New Roman"/>
          <w:b/>
          <w:sz w:val="28"/>
          <w:szCs w:val="28"/>
          <w:lang w:val="en-US"/>
        </w:rPr>
        <w:t>…</w:t>
      </w:r>
      <w:r w:rsidRPr="00933809">
        <w:rPr>
          <w:rFonts w:ascii="Times New Roman" w:hAnsi="Times New Roman" w:cs="Times New Roman"/>
          <w:b/>
          <w:sz w:val="28"/>
          <w:szCs w:val="28"/>
          <w:lang w:val="en-US"/>
        </w:rPr>
        <w:t>*</w:t>
      </w:r>
      <w:r w:rsidR="00391EAD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391EAD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391EAD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391EAD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391EAD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September 13</w:t>
      </w:r>
      <w:r w:rsidRPr="00BD3A55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2015.</w:t>
      </w:r>
    </w:p>
    <w:p w:rsidR="00404658" w:rsidRDefault="00404658" w:rsidP="00404658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404658" w:rsidRPr="001C03BC" w:rsidRDefault="00101241" w:rsidP="00101241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1C03BC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ACI, Arch Coal </w:t>
      </w:r>
      <w:proofErr w:type="spellStart"/>
      <w:r w:rsidRPr="001C03BC">
        <w:rPr>
          <w:rFonts w:ascii="Times New Roman" w:hAnsi="Times New Roman" w:cs="Times New Roman"/>
          <w:sz w:val="24"/>
          <w:szCs w:val="24"/>
          <w:u w:val="single"/>
          <w:lang w:val="en-US"/>
        </w:rPr>
        <w:t>Inc</w:t>
      </w:r>
      <w:proofErr w:type="spellEnd"/>
    </w:p>
    <w:p w:rsidR="00101241" w:rsidRPr="00101241" w:rsidRDefault="00101241" w:rsidP="00101241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04658" w:rsidRDefault="00101241" w:rsidP="00404658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4860000" cy="2433600"/>
            <wp:effectExtent l="0" t="0" r="0" b="508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24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658" w:rsidRDefault="00404658" w:rsidP="00404658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5D43E2" w:rsidRDefault="005D43E2" w:rsidP="00EA545A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404658" w:rsidRDefault="00EA545A" w:rsidP="00EA545A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AAPL, </w:t>
      </w:r>
      <w:r w:rsidRPr="00EA545A">
        <w:rPr>
          <w:rFonts w:ascii="Times New Roman" w:hAnsi="Times New Roman" w:cs="Times New Roman"/>
          <w:sz w:val="24"/>
          <w:szCs w:val="24"/>
          <w:u w:val="single"/>
          <w:lang w:val="en-US"/>
        </w:rPr>
        <w:t>Apple Inc.</w:t>
      </w:r>
    </w:p>
    <w:p w:rsidR="00EA545A" w:rsidRPr="00E27AFF" w:rsidRDefault="00EA545A" w:rsidP="00EA545A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404658" w:rsidRDefault="00EA545A" w:rsidP="00404658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val="fr-BE" w:eastAsia="fr-BE"/>
        </w:rPr>
        <w:drawing>
          <wp:inline distT="0" distB="0" distL="0" distR="0">
            <wp:extent cx="4863600" cy="2419200"/>
            <wp:effectExtent l="0" t="0" r="0" b="63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600" cy="24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658" w:rsidRDefault="00404658" w:rsidP="00404658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404658" w:rsidRDefault="00404658" w:rsidP="00404658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D3A55">
        <w:rPr>
          <w:rFonts w:ascii="Times New Roman" w:hAnsi="Times New Roman" w:cs="Times New Roman"/>
          <w:sz w:val="24"/>
          <w:szCs w:val="24"/>
          <w:u w:val="single"/>
          <w:lang w:val="en-US"/>
        </w:rPr>
        <w:t>Source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70" w:history="1">
        <w:r w:rsidRPr="005B0F02">
          <w:rPr>
            <w:rStyle w:val="Lienhypertexte"/>
            <w:rFonts w:ascii="Times New Roman" w:hAnsi="Times New Roman" w:cs="Times New Roman"/>
            <w:sz w:val="24"/>
            <w:szCs w:val="24"/>
            <w:lang w:val="en-US"/>
          </w:rPr>
          <w:t>www.bigcharts.com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00B55">
        <w:rPr>
          <w:rFonts w:ascii="Times New Roman" w:hAnsi="Times New Roman" w:cs="Times New Roman"/>
          <w:sz w:val="24"/>
          <w:szCs w:val="24"/>
          <w:lang w:val="en-US"/>
        </w:rPr>
        <w:t>last month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00B55">
        <w:rPr>
          <w:rFonts w:ascii="Times New Roman" w:hAnsi="Times New Roman" w:cs="Times New Roman"/>
          <w:sz w:val="24"/>
          <w:szCs w:val="24"/>
          <w:lang w:val="en-US"/>
        </w:rPr>
        <w:t>daily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data</w:t>
      </w:r>
      <w:r w:rsidRPr="003465D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04658" w:rsidRDefault="00404658" w:rsidP="00404658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04658" w:rsidRPr="00B524DC" w:rsidRDefault="00404658" w:rsidP="00404658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04658" w:rsidRPr="008023CE" w:rsidRDefault="00404658" w:rsidP="00404658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23CE">
        <w:rPr>
          <w:rFonts w:ascii="Times New Roman" w:hAnsi="Times New Roman" w:cs="Times New Roman"/>
          <w:sz w:val="24"/>
          <w:szCs w:val="24"/>
          <w:u w:val="single"/>
          <w:lang w:val="en-US"/>
        </w:rPr>
        <w:t>Lesson</w:t>
      </w:r>
      <w:r w:rsidRPr="008023C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236AAB">
        <w:rPr>
          <w:rFonts w:ascii="Times New Roman" w:hAnsi="Times New Roman" w:cs="Times New Roman"/>
          <w:sz w:val="24"/>
          <w:szCs w:val="24"/>
          <w:lang w:val="en-US"/>
        </w:rPr>
        <w:t>Number of b</w:t>
      </w:r>
      <w:r w:rsidR="00EF5A91">
        <w:rPr>
          <w:rFonts w:ascii="Times New Roman" w:hAnsi="Times New Roman" w:cs="Times New Roman"/>
          <w:sz w:val="24"/>
          <w:szCs w:val="24"/>
          <w:lang w:val="en-US"/>
        </w:rPr>
        <w:t>elievers make</w:t>
      </w:r>
      <w:r w:rsidR="00236AA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04081C">
        <w:rPr>
          <w:rFonts w:ascii="Times New Roman" w:hAnsi="Times New Roman" w:cs="Times New Roman"/>
          <w:sz w:val="24"/>
          <w:szCs w:val="24"/>
          <w:lang w:val="en-US"/>
        </w:rPr>
        <w:t xml:space="preserve"> God’s existence more likely than </w:t>
      </w:r>
      <w:r w:rsidR="00E025D4">
        <w:rPr>
          <w:rFonts w:ascii="Times New Roman" w:hAnsi="Times New Roman" w:cs="Times New Roman"/>
          <w:sz w:val="24"/>
          <w:szCs w:val="24"/>
          <w:lang w:val="en-US"/>
        </w:rPr>
        <w:t xml:space="preserve">efficient </w:t>
      </w:r>
      <w:r w:rsidR="0004081C">
        <w:rPr>
          <w:rFonts w:ascii="Times New Roman" w:hAnsi="Times New Roman" w:cs="Times New Roman"/>
          <w:sz w:val="24"/>
          <w:szCs w:val="24"/>
          <w:lang w:val="en-US"/>
        </w:rPr>
        <w:t>markets</w:t>
      </w:r>
      <w:r w:rsidRPr="008023CE">
        <w:rPr>
          <w:rFonts w:ascii="Times New Roman" w:hAnsi="Times New Roman" w:cs="Times New Roman"/>
          <w:sz w:val="24"/>
          <w:szCs w:val="24"/>
          <w:lang w:val="en-US"/>
        </w:rPr>
        <w:t>…</w:t>
      </w:r>
    </w:p>
    <w:p w:rsidR="00404658" w:rsidRDefault="00404658" w:rsidP="00404658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04658" w:rsidRPr="00772770" w:rsidRDefault="00404658" w:rsidP="00404658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04658" w:rsidRPr="00772770" w:rsidRDefault="00404658" w:rsidP="004046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04658" w:rsidRPr="00994112" w:rsidRDefault="00404658" w:rsidP="0040465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* B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eware of potentially spurious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“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>causal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”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relations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>!</w:t>
      </w:r>
    </w:p>
    <w:p w:rsidR="006B2F02" w:rsidRDefault="00404658" w:rsidP="004046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Pr="0004448D">
        <w:rPr>
          <w:rFonts w:ascii="Times New Roman" w:hAnsi="Times New Roman" w:cs="Times New Roman"/>
          <w:i/>
          <w:sz w:val="24"/>
          <w:szCs w:val="24"/>
          <w:lang w:val="en-US"/>
        </w:rPr>
        <w:t>He who believes he knows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Pr="0004448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doesn't know that he believes…</w:t>
      </w:r>
      <w:r>
        <w:rPr>
          <w:rFonts w:ascii="Times New Roman" w:hAnsi="Times New Roman" w:cs="Times New Roman"/>
          <w:sz w:val="24"/>
          <w:szCs w:val="24"/>
          <w:lang w:val="en-US"/>
        </w:rPr>
        <w:t>”</w:t>
      </w:r>
    </w:p>
    <w:p w:rsidR="006B2F02" w:rsidRDefault="006B2F0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6B2F02" w:rsidRPr="00F863CB" w:rsidRDefault="006B2F02" w:rsidP="006B2F02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The painful </w:t>
      </w:r>
      <w:r w:rsidR="008F7C72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="001477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ong </w:t>
      </w:r>
      <w:r w:rsidR="008F7C72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arch</w:t>
      </w:r>
      <w:r w:rsidRPr="00360D0D">
        <w:rPr>
          <w:rFonts w:ascii="Times New Roman" w:hAnsi="Times New Roman" w:cs="Times New Roman"/>
          <w:b/>
          <w:sz w:val="28"/>
          <w:szCs w:val="28"/>
          <w:lang w:val="en-US"/>
        </w:rPr>
        <w:t>…</w:t>
      </w:r>
      <w:r w:rsidRPr="00933809">
        <w:rPr>
          <w:rFonts w:ascii="Times New Roman" w:hAnsi="Times New Roman" w:cs="Times New Roman"/>
          <w:b/>
          <w:sz w:val="28"/>
          <w:szCs w:val="28"/>
          <w:lang w:val="en-US"/>
        </w:rPr>
        <w:t>*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September 18</w:t>
      </w:r>
      <w:r w:rsidRPr="00BD3A55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2015.</w:t>
      </w:r>
    </w:p>
    <w:p w:rsidR="006B2F02" w:rsidRDefault="006B2F02" w:rsidP="006B2F02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14777A" w:rsidRDefault="0014777A" w:rsidP="006B2F02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8F7C72" w:rsidRDefault="008F7C72" w:rsidP="006B2F02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2B67D5" w:rsidRDefault="002B67D5" w:rsidP="006B2F02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14777A" w:rsidRDefault="0014777A" w:rsidP="006B2F02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6B2F02" w:rsidRDefault="001911FB" w:rsidP="001911FB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CN:</w:t>
      </w:r>
      <w:r w:rsidR="001477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SHCOMP, Shanghai Composite Index</w:t>
      </w:r>
    </w:p>
    <w:p w:rsidR="001911FB" w:rsidRDefault="0014777A" w:rsidP="0014777A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XAU: PHLX Gold/Silver Index</w:t>
      </w:r>
    </w:p>
    <w:p w:rsidR="008F7C72" w:rsidRDefault="008F7C72" w:rsidP="0014777A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911FB" w:rsidRPr="00101241" w:rsidRDefault="001911FB" w:rsidP="001911FB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B2F02" w:rsidRPr="00DB197E" w:rsidRDefault="001C03BC" w:rsidP="00DB197E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762625" cy="2857500"/>
            <wp:effectExtent l="0" t="0" r="9525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F02" w:rsidRDefault="006B2F02" w:rsidP="006B2F02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6B2F02" w:rsidRDefault="006B2F02" w:rsidP="006B2F02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6B2F02" w:rsidRDefault="006B2F02" w:rsidP="006B2F02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D3A55">
        <w:rPr>
          <w:rFonts w:ascii="Times New Roman" w:hAnsi="Times New Roman" w:cs="Times New Roman"/>
          <w:sz w:val="24"/>
          <w:szCs w:val="24"/>
          <w:u w:val="single"/>
          <w:lang w:val="en-US"/>
        </w:rPr>
        <w:t>Source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72" w:history="1">
        <w:r w:rsidRPr="005B0F02">
          <w:rPr>
            <w:rStyle w:val="Lienhypertexte"/>
            <w:rFonts w:ascii="Times New Roman" w:hAnsi="Times New Roman" w:cs="Times New Roman"/>
            <w:sz w:val="24"/>
            <w:szCs w:val="24"/>
            <w:lang w:val="en-US"/>
          </w:rPr>
          <w:t>www.bigcharts.com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>, monthly data, 01/01</w:t>
      </w:r>
      <w:r w:rsidR="00E86D15">
        <w:rPr>
          <w:rFonts w:ascii="Times New Roman" w:hAnsi="Times New Roman" w:cs="Times New Roman"/>
          <w:sz w:val="24"/>
          <w:szCs w:val="24"/>
          <w:lang w:val="en-US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2007- 17/09/2015</w:t>
      </w:r>
    </w:p>
    <w:p w:rsidR="006B2F02" w:rsidRDefault="006B2F02" w:rsidP="006B2F02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B2F02" w:rsidRDefault="006B2F02" w:rsidP="006B2F02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F7C72" w:rsidRPr="00B524DC" w:rsidRDefault="008F7C72" w:rsidP="006B2F02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B2F02" w:rsidRPr="008023CE" w:rsidRDefault="00DB197E" w:rsidP="006B2F02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Question</w:t>
      </w:r>
      <w:r w:rsidR="006B2F02" w:rsidRPr="008023C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Is China’s future growth worth </w:t>
      </w:r>
      <w:r w:rsidR="00594A43">
        <w:rPr>
          <w:rFonts w:ascii="Times New Roman" w:hAnsi="Times New Roman" w:cs="Times New Roman"/>
          <w:sz w:val="24"/>
          <w:szCs w:val="24"/>
          <w:lang w:val="en-US"/>
        </w:rPr>
        <w:t>that</w:t>
      </w:r>
      <w:r w:rsidR="008F7C72">
        <w:rPr>
          <w:rFonts w:ascii="Times New Roman" w:hAnsi="Times New Roman" w:cs="Times New Roman"/>
          <w:sz w:val="24"/>
          <w:szCs w:val="24"/>
          <w:lang w:val="en-US"/>
        </w:rPr>
        <w:t xml:space="preserve"> much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gold</w:t>
      </w:r>
      <w:r w:rsidR="00532A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?</w:t>
      </w:r>
      <w:r w:rsidR="006B2F02" w:rsidRPr="008023CE">
        <w:rPr>
          <w:rFonts w:ascii="Times New Roman" w:hAnsi="Times New Roman" w:cs="Times New Roman"/>
          <w:sz w:val="24"/>
          <w:szCs w:val="24"/>
          <w:lang w:val="en-US"/>
        </w:rPr>
        <w:t>…</w:t>
      </w:r>
    </w:p>
    <w:p w:rsidR="006B2F02" w:rsidRDefault="006B2F02" w:rsidP="006B2F02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F7C72" w:rsidRDefault="008F7C72" w:rsidP="006B2F02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F7C72" w:rsidRDefault="008F7C72" w:rsidP="006B2F02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F7C72" w:rsidRDefault="008F7C72" w:rsidP="006B2F02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F7C72" w:rsidRDefault="008F7C72" w:rsidP="006B2F02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F7C72" w:rsidRDefault="008F7C72" w:rsidP="006B2F02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F7C72" w:rsidRDefault="008F7C72" w:rsidP="006B2F02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8447C" w:rsidRDefault="0018447C" w:rsidP="006B2F02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F7C72" w:rsidRDefault="008F7C72" w:rsidP="006B2F02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B2F02" w:rsidRPr="00772770" w:rsidRDefault="006B2F02" w:rsidP="006B2F02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B2F02" w:rsidRPr="00772770" w:rsidRDefault="006B2F02" w:rsidP="006B2F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B2F02" w:rsidRPr="00994112" w:rsidRDefault="006B2F02" w:rsidP="006B2F0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* B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eware of potentially spurious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“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>causal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”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relations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>!</w:t>
      </w:r>
    </w:p>
    <w:p w:rsidR="008305E7" w:rsidRDefault="006B2F02" w:rsidP="006B2F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Pr="0004448D">
        <w:rPr>
          <w:rFonts w:ascii="Times New Roman" w:hAnsi="Times New Roman" w:cs="Times New Roman"/>
          <w:i/>
          <w:sz w:val="24"/>
          <w:szCs w:val="24"/>
          <w:lang w:val="en-US"/>
        </w:rPr>
        <w:t>He who believes he knows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Pr="0004448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doesn't know that he believes…</w:t>
      </w:r>
      <w:r>
        <w:rPr>
          <w:rFonts w:ascii="Times New Roman" w:hAnsi="Times New Roman" w:cs="Times New Roman"/>
          <w:sz w:val="24"/>
          <w:szCs w:val="24"/>
          <w:lang w:val="en-US"/>
        </w:rPr>
        <w:t>”</w:t>
      </w:r>
    </w:p>
    <w:p w:rsidR="008305E7" w:rsidRDefault="008305E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8305E7" w:rsidRPr="00F863CB" w:rsidRDefault="00752243" w:rsidP="008305E7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Blowin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>’</w:t>
      </w:r>
      <w:r w:rsidR="0022111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8305E7">
        <w:rPr>
          <w:rFonts w:ascii="Times New Roman" w:hAnsi="Times New Roman" w:cs="Times New Roman"/>
          <w:b/>
          <w:sz w:val="28"/>
          <w:szCs w:val="28"/>
          <w:lang w:val="en-US"/>
        </w:rPr>
        <w:t>in the wind</w:t>
      </w:r>
      <w:r w:rsidR="008305E7" w:rsidRPr="00360D0D">
        <w:rPr>
          <w:rFonts w:ascii="Times New Roman" w:hAnsi="Times New Roman" w:cs="Times New Roman"/>
          <w:b/>
          <w:sz w:val="28"/>
          <w:szCs w:val="28"/>
          <w:lang w:val="en-US"/>
        </w:rPr>
        <w:t>…</w:t>
      </w:r>
      <w:r w:rsidR="008305E7" w:rsidRPr="00933809">
        <w:rPr>
          <w:rFonts w:ascii="Times New Roman" w:hAnsi="Times New Roman" w:cs="Times New Roman"/>
          <w:b/>
          <w:sz w:val="28"/>
          <w:szCs w:val="28"/>
          <w:lang w:val="en-US"/>
        </w:rPr>
        <w:t>*</w:t>
      </w:r>
      <w:r w:rsidR="003227D7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3227D7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3227D7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3227D7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5A405C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5A405C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221113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5A405C">
        <w:rPr>
          <w:rFonts w:ascii="Times New Roman" w:hAnsi="Times New Roman" w:cs="Times New Roman"/>
          <w:sz w:val="24"/>
          <w:szCs w:val="24"/>
          <w:lang w:val="en-US"/>
        </w:rPr>
        <w:t>September</w:t>
      </w:r>
      <w:r w:rsidR="005F28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A2EA4">
        <w:rPr>
          <w:rFonts w:ascii="Times New Roman" w:hAnsi="Times New Roman" w:cs="Times New Roman"/>
          <w:sz w:val="24"/>
          <w:szCs w:val="24"/>
          <w:lang w:val="en-US"/>
        </w:rPr>
        <w:t>30</w:t>
      </w:r>
      <w:r w:rsidR="005A405C">
        <w:rPr>
          <w:rFonts w:ascii="Times New Roman" w:hAnsi="Times New Roman" w:cs="Times New Roman"/>
          <w:sz w:val="24"/>
          <w:szCs w:val="24"/>
          <w:lang w:val="en-US"/>
        </w:rPr>
        <w:t>, 2015</w:t>
      </w:r>
      <w:r w:rsidR="008305E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52243" w:rsidRDefault="00752243" w:rsidP="004565D4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8305E7" w:rsidRDefault="004565D4" w:rsidP="004565D4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VIX, CBOE Volatility Index</w:t>
      </w:r>
    </w:p>
    <w:p w:rsidR="00484697" w:rsidRDefault="00484697" w:rsidP="004565D4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4565D4" w:rsidRDefault="002D6459" w:rsidP="003B4B78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E21078">
        <w:rPr>
          <w:rFonts w:ascii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 wp14:anchorId="16EAA4E7" wp14:editId="42C4EE3C">
            <wp:extent cx="4165200" cy="2134800"/>
            <wp:effectExtent l="0" t="0" r="6985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200" cy="21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65D4" w:rsidRDefault="004565D4" w:rsidP="007509A1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4565D4" w:rsidRDefault="004565D4" w:rsidP="004565D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D3A55">
        <w:rPr>
          <w:rFonts w:ascii="Times New Roman" w:hAnsi="Times New Roman" w:cs="Times New Roman"/>
          <w:sz w:val="24"/>
          <w:szCs w:val="24"/>
          <w:u w:val="single"/>
          <w:lang w:val="en-US"/>
        </w:rPr>
        <w:t>Source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74" w:history="1">
        <w:r w:rsidRPr="005B0F02">
          <w:rPr>
            <w:rStyle w:val="Lienhypertexte"/>
            <w:rFonts w:ascii="Times New Roman" w:hAnsi="Times New Roman" w:cs="Times New Roman"/>
            <w:sz w:val="24"/>
            <w:szCs w:val="24"/>
            <w:lang w:val="en-US"/>
          </w:rPr>
          <w:t>www.bigcharts.com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513E9E">
        <w:rPr>
          <w:rFonts w:ascii="Times New Roman" w:hAnsi="Times New Roman" w:cs="Times New Roman"/>
          <w:sz w:val="24"/>
          <w:szCs w:val="24"/>
          <w:lang w:val="en-US"/>
        </w:rPr>
        <w:t>three</w:t>
      </w:r>
      <w:r w:rsidR="009F7080">
        <w:rPr>
          <w:rFonts w:ascii="Times New Roman" w:hAnsi="Times New Roman" w:cs="Times New Roman"/>
          <w:sz w:val="24"/>
          <w:szCs w:val="24"/>
          <w:lang w:val="en-US"/>
        </w:rPr>
        <w:t xml:space="preserve"> months, daily</w:t>
      </w:r>
    </w:p>
    <w:p w:rsidR="008305E7" w:rsidRDefault="008305E7" w:rsidP="008305E7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4565D4" w:rsidRDefault="004565D4" w:rsidP="002D6459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8305E7" w:rsidRPr="007A1128" w:rsidRDefault="00DF4A70" w:rsidP="002D6459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7A1128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VXX, Barclays Bank PLC </w:t>
      </w:r>
      <w:proofErr w:type="spellStart"/>
      <w:r w:rsidRPr="007A1128">
        <w:rPr>
          <w:rFonts w:ascii="Times New Roman" w:hAnsi="Times New Roman" w:cs="Times New Roman"/>
          <w:sz w:val="24"/>
          <w:szCs w:val="24"/>
          <w:u w:val="single"/>
          <w:lang w:val="en-US"/>
        </w:rPr>
        <w:t>iPath</w:t>
      </w:r>
      <w:proofErr w:type="spellEnd"/>
      <w:r w:rsidRPr="007A1128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S&amp;P 500 VIX Short-Term Futures ETN</w:t>
      </w:r>
    </w:p>
    <w:p w:rsidR="008305E7" w:rsidRPr="00101241" w:rsidRDefault="008305E7" w:rsidP="008305E7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305E7" w:rsidRPr="00DB197E" w:rsidRDefault="008C005C" w:rsidP="003B4B78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4176000" cy="2430000"/>
            <wp:effectExtent l="0" t="0" r="0" b="889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5E7" w:rsidRDefault="008305E7" w:rsidP="001B4361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8305E7" w:rsidRDefault="008305E7" w:rsidP="001B4361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D3A55">
        <w:rPr>
          <w:rFonts w:ascii="Times New Roman" w:hAnsi="Times New Roman" w:cs="Times New Roman"/>
          <w:sz w:val="24"/>
          <w:szCs w:val="24"/>
          <w:u w:val="single"/>
          <w:lang w:val="en-US"/>
        </w:rPr>
        <w:t>Source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76" w:history="1">
        <w:r w:rsidRPr="005B0F02">
          <w:rPr>
            <w:rStyle w:val="Lienhypertexte"/>
            <w:rFonts w:ascii="Times New Roman" w:hAnsi="Times New Roman" w:cs="Times New Roman"/>
            <w:sz w:val="24"/>
            <w:szCs w:val="24"/>
            <w:lang w:val="en-US"/>
          </w:rPr>
          <w:t>www.bigcharts.com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C1EB4">
        <w:rPr>
          <w:rFonts w:ascii="Times New Roman" w:hAnsi="Times New Roman" w:cs="Times New Roman"/>
          <w:sz w:val="24"/>
          <w:szCs w:val="24"/>
          <w:lang w:val="en-US"/>
        </w:rPr>
        <w:t>last ten days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2452F8">
        <w:rPr>
          <w:rFonts w:ascii="Times New Roman" w:hAnsi="Times New Roman" w:cs="Times New Roman"/>
          <w:sz w:val="24"/>
          <w:szCs w:val="24"/>
          <w:lang w:val="en-US"/>
        </w:rPr>
        <w:t>hourly</w:t>
      </w:r>
    </w:p>
    <w:p w:rsidR="008305E7" w:rsidRDefault="008305E7" w:rsidP="008305E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05E7" w:rsidRPr="00B524DC" w:rsidRDefault="008305E7" w:rsidP="008305E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05E7" w:rsidRPr="00221113" w:rsidRDefault="00DD3BC2" w:rsidP="005772B8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Lesson</w:t>
      </w:r>
      <w:r w:rsidR="008305E7" w:rsidRPr="008023C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752243">
        <w:rPr>
          <w:rFonts w:ascii="Times New Roman" w:hAnsi="Times New Roman" w:cs="Times New Roman"/>
          <w:sz w:val="24"/>
          <w:szCs w:val="24"/>
          <w:lang w:val="en-US"/>
        </w:rPr>
        <w:t>The power of the unexpected</w:t>
      </w:r>
      <w:r w:rsidR="007A7299">
        <w:rPr>
          <w:rFonts w:ascii="Times New Roman" w:hAnsi="Times New Roman" w:cs="Times New Roman"/>
          <w:sz w:val="24"/>
          <w:szCs w:val="24"/>
          <w:lang w:val="en-US"/>
        </w:rPr>
        <w:t>…</w:t>
      </w:r>
      <w:r w:rsidR="0075224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52243" w:rsidRPr="00221113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033353" w:rsidRPr="00221113">
        <w:rPr>
          <w:rFonts w:ascii="Times New Roman" w:hAnsi="Times New Roman" w:cs="Times New Roman"/>
          <w:sz w:val="24"/>
          <w:szCs w:val="24"/>
          <w:lang w:val="en-US"/>
        </w:rPr>
        <w:t>FOMC</w:t>
      </w:r>
      <w:r w:rsidR="00AD5B77" w:rsidRPr="00221113">
        <w:rPr>
          <w:rFonts w:ascii="Times New Roman" w:hAnsi="Times New Roman" w:cs="Times New Roman"/>
          <w:sz w:val="24"/>
          <w:szCs w:val="24"/>
          <w:lang w:val="en-US"/>
        </w:rPr>
        <w:t xml:space="preserve"> decision</w:t>
      </w:r>
      <w:r w:rsidR="00752243" w:rsidRPr="00221113">
        <w:rPr>
          <w:rFonts w:ascii="Times New Roman" w:hAnsi="Times New Roman" w:cs="Times New Roman"/>
          <w:sz w:val="24"/>
          <w:szCs w:val="24"/>
          <w:lang w:val="en-US"/>
        </w:rPr>
        <w:t xml:space="preserve">, VW scandal, EM-FX collapse, </w:t>
      </w:r>
      <w:r w:rsidR="00752243" w:rsidRPr="00221113">
        <w:rPr>
          <w:rFonts w:ascii="Times New Roman" w:hAnsi="Times New Roman" w:cs="Times New Roman"/>
          <w:i/>
          <w:sz w:val="24"/>
          <w:szCs w:val="24"/>
          <w:lang w:val="en-US"/>
        </w:rPr>
        <w:t>Hajj</w:t>
      </w:r>
      <w:r w:rsidR="00752243" w:rsidRPr="00221113">
        <w:rPr>
          <w:rFonts w:ascii="Times New Roman" w:hAnsi="Times New Roman" w:cs="Times New Roman"/>
          <w:sz w:val="24"/>
          <w:szCs w:val="24"/>
          <w:lang w:val="en-US"/>
        </w:rPr>
        <w:t xml:space="preserve"> stampede</w:t>
      </w:r>
      <w:r w:rsidR="00D20D10">
        <w:rPr>
          <w:rFonts w:ascii="Times New Roman" w:hAnsi="Times New Roman" w:cs="Times New Roman"/>
          <w:sz w:val="24"/>
          <w:szCs w:val="24"/>
          <w:lang w:val="en-US"/>
        </w:rPr>
        <w:t>, UN General Assembly</w:t>
      </w:r>
      <w:r w:rsidR="00752243" w:rsidRPr="0022111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7A7299" w:rsidRPr="0022111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D5B77" w:rsidRPr="00221113">
        <w:rPr>
          <w:rFonts w:ascii="Times New Roman" w:hAnsi="Times New Roman" w:cs="Times New Roman"/>
          <w:sz w:val="24"/>
          <w:szCs w:val="24"/>
          <w:lang w:val="en-US"/>
        </w:rPr>
        <w:t xml:space="preserve"> “</w:t>
      </w:r>
      <w:r w:rsidR="00AD5B77" w:rsidRPr="00221113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La </w:t>
      </w:r>
      <w:proofErr w:type="spellStart"/>
      <w:r w:rsidR="00AD5B77" w:rsidRPr="00221113">
        <w:rPr>
          <w:rFonts w:ascii="Times New Roman" w:hAnsi="Times New Roman" w:cs="Times New Roman"/>
          <w:b/>
          <w:i/>
          <w:sz w:val="24"/>
          <w:szCs w:val="24"/>
          <w:lang w:val="en-US"/>
        </w:rPr>
        <w:t>réponse</w:t>
      </w:r>
      <w:proofErr w:type="spellEnd"/>
      <w:r w:rsidR="00AD5B77" w:rsidRPr="00221113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AD5B77" w:rsidRPr="00221113">
        <w:rPr>
          <w:rFonts w:ascii="Times New Roman" w:hAnsi="Times New Roman" w:cs="Times New Roman"/>
          <w:b/>
          <w:i/>
          <w:sz w:val="24"/>
          <w:szCs w:val="24"/>
          <w:lang w:val="en-US"/>
        </w:rPr>
        <w:t>est</w:t>
      </w:r>
      <w:proofErr w:type="spellEnd"/>
      <w:r w:rsidR="00AD5B77" w:rsidRPr="00221113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AD5B77" w:rsidRPr="00221113">
        <w:rPr>
          <w:rFonts w:ascii="Times New Roman" w:hAnsi="Times New Roman" w:cs="Times New Roman"/>
          <w:b/>
          <w:i/>
          <w:sz w:val="24"/>
          <w:szCs w:val="24"/>
          <w:lang w:val="en-US"/>
        </w:rPr>
        <w:t>dans</w:t>
      </w:r>
      <w:proofErr w:type="spellEnd"/>
      <w:r w:rsidR="00AD5B77" w:rsidRPr="00221113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le vent…</w:t>
      </w:r>
      <w:r w:rsidR="00AD5B77" w:rsidRPr="00221113">
        <w:rPr>
          <w:rFonts w:ascii="Times New Roman" w:hAnsi="Times New Roman" w:cs="Times New Roman"/>
          <w:sz w:val="24"/>
          <w:szCs w:val="24"/>
          <w:lang w:val="en-US"/>
        </w:rPr>
        <w:t xml:space="preserve">” </w:t>
      </w:r>
      <w:r w:rsidR="00C32AD5" w:rsidRPr="00221113">
        <w:rPr>
          <w:rFonts w:ascii="Times New Roman" w:hAnsi="Times New Roman" w:cs="Times New Roman"/>
          <w:sz w:val="24"/>
          <w:szCs w:val="24"/>
          <w:lang w:val="en-US"/>
        </w:rPr>
        <w:t xml:space="preserve">(H. </w:t>
      </w:r>
      <w:proofErr w:type="spellStart"/>
      <w:r w:rsidR="00AD5B77" w:rsidRPr="00221113">
        <w:rPr>
          <w:rFonts w:ascii="Times New Roman" w:hAnsi="Times New Roman" w:cs="Times New Roman"/>
          <w:sz w:val="24"/>
          <w:szCs w:val="24"/>
          <w:lang w:val="en-US"/>
        </w:rPr>
        <w:t>Aufray</w:t>
      </w:r>
      <w:proofErr w:type="spellEnd"/>
      <w:r w:rsidR="00AD5B77" w:rsidRPr="00221113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8305E7" w:rsidRPr="00221113" w:rsidRDefault="008305E7" w:rsidP="008305E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05E7" w:rsidRPr="00221113" w:rsidRDefault="008305E7" w:rsidP="008305E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05E7" w:rsidRPr="00221113" w:rsidRDefault="008305E7" w:rsidP="008305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05E7" w:rsidRPr="00994112" w:rsidRDefault="008305E7" w:rsidP="008305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* B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eware of potentially spurious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“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>causal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”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relations</w:t>
      </w:r>
      <w:r w:rsidRPr="00994112">
        <w:rPr>
          <w:rFonts w:ascii="Times New Roman" w:hAnsi="Times New Roman" w:cs="Times New Roman"/>
          <w:b/>
          <w:sz w:val="24"/>
          <w:szCs w:val="24"/>
          <w:lang w:val="en-US"/>
        </w:rPr>
        <w:t>!</w:t>
      </w:r>
    </w:p>
    <w:p w:rsidR="003E4446" w:rsidRDefault="008305E7" w:rsidP="004046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Pr="0004448D">
        <w:rPr>
          <w:rFonts w:ascii="Times New Roman" w:hAnsi="Times New Roman" w:cs="Times New Roman"/>
          <w:i/>
          <w:sz w:val="24"/>
          <w:szCs w:val="24"/>
          <w:lang w:val="en-US"/>
        </w:rPr>
        <w:t>He who believes he knows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Pr="0004448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doesn't know that he believes…</w:t>
      </w:r>
      <w:r w:rsidR="005772B8">
        <w:rPr>
          <w:rFonts w:ascii="Times New Roman" w:hAnsi="Times New Roman" w:cs="Times New Roman"/>
          <w:sz w:val="24"/>
          <w:szCs w:val="24"/>
          <w:lang w:val="en-US"/>
        </w:rPr>
        <w:t>”</w:t>
      </w:r>
    </w:p>
    <w:sectPr w:rsidR="003E4446">
      <w:footerReference w:type="default" r:id="rId77"/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435A" w:rsidRDefault="009A435A" w:rsidP="00025FDA">
      <w:pPr>
        <w:spacing w:after="0" w:line="240" w:lineRule="auto"/>
      </w:pPr>
      <w:r>
        <w:separator/>
      </w:r>
    </w:p>
  </w:endnote>
  <w:endnote w:type="continuationSeparator" w:id="0">
    <w:p w:rsidR="009A435A" w:rsidRDefault="009A435A" w:rsidP="00025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96674369"/>
      <w:docPartObj>
        <w:docPartGallery w:val="Page Numbers (Bottom of Page)"/>
        <w:docPartUnique/>
      </w:docPartObj>
    </w:sdtPr>
    <w:sdtEndPr/>
    <w:sdtContent>
      <w:p w:rsidR="0004448D" w:rsidRDefault="0004448D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1078">
          <w:rPr>
            <w:noProof/>
          </w:rPr>
          <w:t>25</w:t>
        </w:r>
        <w:r>
          <w:fldChar w:fldCharType="end"/>
        </w:r>
      </w:p>
    </w:sdtContent>
  </w:sdt>
  <w:p w:rsidR="0004448D" w:rsidRDefault="0004448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435A" w:rsidRDefault="009A435A" w:rsidP="00025FDA">
      <w:pPr>
        <w:spacing w:after="0" w:line="240" w:lineRule="auto"/>
      </w:pPr>
      <w:r>
        <w:separator/>
      </w:r>
    </w:p>
  </w:footnote>
  <w:footnote w:type="continuationSeparator" w:id="0">
    <w:p w:rsidR="009A435A" w:rsidRDefault="009A435A" w:rsidP="00025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46334"/>
    <w:multiLevelType w:val="hybridMultilevel"/>
    <w:tmpl w:val="B1F6BBF4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>
      <w:start w:val="1"/>
      <w:numFmt w:val="lowerRoman"/>
      <w:lvlText w:val="%3."/>
      <w:lvlJc w:val="right"/>
      <w:pPr>
        <w:ind w:left="2160" w:hanging="180"/>
      </w:pPr>
    </w:lvl>
    <w:lvl w:ilvl="3" w:tplc="080C000F">
      <w:start w:val="1"/>
      <w:numFmt w:val="decimal"/>
      <w:lvlText w:val="%4."/>
      <w:lvlJc w:val="left"/>
      <w:pPr>
        <w:ind w:left="2880" w:hanging="360"/>
      </w:pPr>
    </w:lvl>
    <w:lvl w:ilvl="4" w:tplc="080C0019">
      <w:start w:val="1"/>
      <w:numFmt w:val="lowerLetter"/>
      <w:lvlText w:val="%5."/>
      <w:lvlJc w:val="left"/>
      <w:pPr>
        <w:ind w:left="3600" w:hanging="360"/>
      </w:pPr>
    </w:lvl>
    <w:lvl w:ilvl="5" w:tplc="080C001B">
      <w:start w:val="1"/>
      <w:numFmt w:val="lowerRoman"/>
      <w:lvlText w:val="%6."/>
      <w:lvlJc w:val="right"/>
      <w:pPr>
        <w:ind w:left="4320" w:hanging="180"/>
      </w:pPr>
    </w:lvl>
    <w:lvl w:ilvl="6" w:tplc="080C000F">
      <w:start w:val="1"/>
      <w:numFmt w:val="decimal"/>
      <w:lvlText w:val="%7."/>
      <w:lvlJc w:val="left"/>
      <w:pPr>
        <w:ind w:left="5040" w:hanging="360"/>
      </w:pPr>
    </w:lvl>
    <w:lvl w:ilvl="7" w:tplc="080C0019">
      <w:start w:val="1"/>
      <w:numFmt w:val="lowerLetter"/>
      <w:lvlText w:val="%8."/>
      <w:lvlJc w:val="left"/>
      <w:pPr>
        <w:ind w:left="5760" w:hanging="360"/>
      </w:pPr>
    </w:lvl>
    <w:lvl w:ilvl="8" w:tplc="080C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7140B"/>
    <w:multiLevelType w:val="hybridMultilevel"/>
    <w:tmpl w:val="8454E9BC"/>
    <w:lvl w:ilvl="0" w:tplc="16842346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3566B7"/>
    <w:multiLevelType w:val="hybridMultilevel"/>
    <w:tmpl w:val="A62453C4"/>
    <w:lvl w:ilvl="0" w:tplc="83165B0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1C58BA"/>
    <w:multiLevelType w:val="hybridMultilevel"/>
    <w:tmpl w:val="C29A062C"/>
    <w:lvl w:ilvl="0" w:tplc="C54692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657130"/>
    <w:multiLevelType w:val="hybridMultilevel"/>
    <w:tmpl w:val="54D01742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>
      <w:start w:val="1"/>
      <w:numFmt w:val="lowerRoman"/>
      <w:lvlText w:val="%3."/>
      <w:lvlJc w:val="right"/>
      <w:pPr>
        <w:ind w:left="2160" w:hanging="180"/>
      </w:pPr>
    </w:lvl>
    <w:lvl w:ilvl="3" w:tplc="080C000F">
      <w:start w:val="1"/>
      <w:numFmt w:val="decimal"/>
      <w:lvlText w:val="%4."/>
      <w:lvlJc w:val="left"/>
      <w:pPr>
        <w:ind w:left="2880" w:hanging="360"/>
      </w:pPr>
    </w:lvl>
    <w:lvl w:ilvl="4" w:tplc="080C0019">
      <w:start w:val="1"/>
      <w:numFmt w:val="lowerLetter"/>
      <w:lvlText w:val="%5."/>
      <w:lvlJc w:val="left"/>
      <w:pPr>
        <w:ind w:left="3600" w:hanging="360"/>
      </w:pPr>
    </w:lvl>
    <w:lvl w:ilvl="5" w:tplc="080C001B">
      <w:start w:val="1"/>
      <w:numFmt w:val="lowerRoman"/>
      <w:lvlText w:val="%6."/>
      <w:lvlJc w:val="right"/>
      <w:pPr>
        <w:ind w:left="4320" w:hanging="180"/>
      </w:pPr>
    </w:lvl>
    <w:lvl w:ilvl="6" w:tplc="080C000F">
      <w:start w:val="1"/>
      <w:numFmt w:val="decimal"/>
      <w:lvlText w:val="%7."/>
      <w:lvlJc w:val="left"/>
      <w:pPr>
        <w:ind w:left="5040" w:hanging="360"/>
      </w:pPr>
    </w:lvl>
    <w:lvl w:ilvl="7" w:tplc="080C0019">
      <w:start w:val="1"/>
      <w:numFmt w:val="lowerLetter"/>
      <w:lvlText w:val="%8."/>
      <w:lvlJc w:val="left"/>
      <w:pPr>
        <w:ind w:left="5760" w:hanging="360"/>
      </w:pPr>
    </w:lvl>
    <w:lvl w:ilvl="8" w:tplc="080C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F84770"/>
    <w:multiLevelType w:val="hybridMultilevel"/>
    <w:tmpl w:val="13B8E3F6"/>
    <w:lvl w:ilvl="0" w:tplc="16262A7A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E6E0EC8"/>
    <w:multiLevelType w:val="hybridMultilevel"/>
    <w:tmpl w:val="9BEAF03E"/>
    <w:lvl w:ilvl="0" w:tplc="BCBAA64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1159B6"/>
    <w:multiLevelType w:val="hybridMultilevel"/>
    <w:tmpl w:val="04C2D776"/>
    <w:lvl w:ilvl="0" w:tplc="2F94AA4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C508EC"/>
    <w:multiLevelType w:val="hybridMultilevel"/>
    <w:tmpl w:val="4A0E6C16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>
      <w:start w:val="1"/>
      <w:numFmt w:val="lowerRoman"/>
      <w:lvlText w:val="%3."/>
      <w:lvlJc w:val="right"/>
      <w:pPr>
        <w:ind w:left="2160" w:hanging="180"/>
      </w:pPr>
    </w:lvl>
    <w:lvl w:ilvl="3" w:tplc="080C000F">
      <w:start w:val="1"/>
      <w:numFmt w:val="decimal"/>
      <w:lvlText w:val="%4."/>
      <w:lvlJc w:val="left"/>
      <w:pPr>
        <w:ind w:left="2880" w:hanging="360"/>
      </w:pPr>
    </w:lvl>
    <w:lvl w:ilvl="4" w:tplc="080C0019">
      <w:start w:val="1"/>
      <w:numFmt w:val="lowerLetter"/>
      <w:lvlText w:val="%5."/>
      <w:lvlJc w:val="left"/>
      <w:pPr>
        <w:ind w:left="3600" w:hanging="360"/>
      </w:pPr>
    </w:lvl>
    <w:lvl w:ilvl="5" w:tplc="080C001B">
      <w:start w:val="1"/>
      <w:numFmt w:val="lowerRoman"/>
      <w:lvlText w:val="%6."/>
      <w:lvlJc w:val="right"/>
      <w:pPr>
        <w:ind w:left="4320" w:hanging="180"/>
      </w:pPr>
    </w:lvl>
    <w:lvl w:ilvl="6" w:tplc="080C000F">
      <w:start w:val="1"/>
      <w:numFmt w:val="decimal"/>
      <w:lvlText w:val="%7."/>
      <w:lvlJc w:val="left"/>
      <w:pPr>
        <w:ind w:left="5040" w:hanging="360"/>
      </w:pPr>
    </w:lvl>
    <w:lvl w:ilvl="7" w:tplc="080C0019">
      <w:start w:val="1"/>
      <w:numFmt w:val="lowerLetter"/>
      <w:lvlText w:val="%8."/>
      <w:lvlJc w:val="left"/>
      <w:pPr>
        <w:ind w:left="5760" w:hanging="360"/>
      </w:pPr>
    </w:lvl>
    <w:lvl w:ilvl="8" w:tplc="080C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3E0F80"/>
    <w:multiLevelType w:val="hybridMultilevel"/>
    <w:tmpl w:val="76286834"/>
    <w:lvl w:ilvl="0" w:tplc="DF16D09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874763"/>
    <w:multiLevelType w:val="hybridMultilevel"/>
    <w:tmpl w:val="B568E9FA"/>
    <w:lvl w:ilvl="0" w:tplc="739A538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646C77"/>
    <w:multiLevelType w:val="hybridMultilevel"/>
    <w:tmpl w:val="E970FCAE"/>
    <w:lvl w:ilvl="0" w:tplc="1C24FE8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0"/>
  </w:num>
  <w:num w:numId="4">
    <w:abstractNumId w:val="9"/>
  </w:num>
  <w:num w:numId="5">
    <w:abstractNumId w:val="6"/>
  </w:num>
  <w:num w:numId="6">
    <w:abstractNumId w:val="7"/>
  </w:num>
  <w:num w:numId="7">
    <w:abstractNumId w:val="2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812"/>
    <w:rsid w:val="00000943"/>
    <w:rsid w:val="00001677"/>
    <w:rsid w:val="0000233C"/>
    <w:rsid w:val="000025BC"/>
    <w:rsid w:val="00002953"/>
    <w:rsid w:val="000048D2"/>
    <w:rsid w:val="00004B28"/>
    <w:rsid w:val="00004DE9"/>
    <w:rsid w:val="00004F9B"/>
    <w:rsid w:val="000058E6"/>
    <w:rsid w:val="0000592A"/>
    <w:rsid w:val="00006960"/>
    <w:rsid w:val="00006B19"/>
    <w:rsid w:val="00007DCE"/>
    <w:rsid w:val="00007E8C"/>
    <w:rsid w:val="00010147"/>
    <w:rsid w:val="00010670"/>
    <w:rsid w:val="000108D6"/>
    <w:rsid w:val="0001144C"/>
    <w:rsid w:val="000118C6"/>
    <w:rsid w:val="00011A55"/>
    <w:rsid w:val="00011C45"/>
    <w:rsid w:val="00011C96"/>
    <w:rsid w:val="00011E41"/>
    <w:rsid w:val="00011E6F"/>
    <w:rsid w:val="00012B13"/>
    <w:rsid w:val="00012BE4"/>
    <w:rsid w:val="00012D18"/>
    <w:rsid w:val="00013364"/>
    <w:rsid w:val="00013948"/>
    <w:rsid w:val="00013DAC"/>
    <w:rsid w:val="0001400B"/>
    <w:rsid w:val="00014705"/>
    <w:rsid w:val="000148E9"/>
    <w:rsid w:val="00014C7F"/>
    <w:rsid w:val="0001530F"/>
    <w:rsid w:val="00015D01"/>
    <w:rsid w:val="00016C27"/>
    <w:rsid w:val="00017777"/>
    <w:rsid w:val="000179BA"/>
    <w:rsid w:val="00020558"/>
    <w:rsid w:val="00020F3F"/>
    <w:rsid w:val="00021563"/>
    <w:rsid w:val="00021738"/>
    <w:rsid w:val="000222B6"/>
    <w:rsid w:val="000226C8"/>
    <w:rsid w:val="0002349A"/>
    <w:rsid w:val="00023D94"/>
    <w:rsid w:val="00023EA6"/>
    <w:rsid w:val="000244EF"/>
    <w:rsid w:val="00025EA4"/>
    <w:rsid w:val="00025F6E"/>
    <w:rsid w:val="00025FA9"/>
    <w:rsid w:val="00025FDA"/>
    <w:rsid w:val="000268BD"/>
    <w:rsid w:val="00030552"/>
    <w:rsid w:val="00030D89"/>
    <w:rsid w:val="00031527"/>
    <w:rsid w:val="000323B9"/>
    <w:rsid w:val="00033353"/>
    <w:rsid w:val="00033D49"/>
    <w:rsid w:val="00034115"/>
    <w:rsid w:val="00034184"/>
    <w:rsid w:val="00034CEA"/>
    <w:rsid w:val="00035309"/>
    <w:rsid w:val="000367AC"/>
    <w:rsid w:val="00037046"/>
    <w:rsid w:val="00037832"/>
    <w:rsid w:val="00037848"/>
    <w:rsid w:val="00040245"/>
    <w:rsid w:val="00040307"/>
    <w:rsid w:val="0004081C"/>
    <w:rsid w:val="00040AE6"/>
    <w:rsid w:val="00041553"/>
    <w:rsid w:val="000421BF"/>
    <w:rsid w:val="00042303"/>
    <w:rsid w:val="00042850"/>
    <w:rsid w:val="00042CC1"/>
    <w:rsid w:val="00043807"/>
    <w:rsid w:val="0004417B"/>
    <w:rsid w:val="0004448D"/>
    <w:rsid w:val="00044937"/>
    <w:rsid w:val="00045045"/>
    <w:rsid w:val="0004517A"/>
    <w:rsid w:val="000452C1"/>
    <w:rsid w:val="0004574C"/>
    <w:rsid w:val="00046117"/>
    <w:rsid w:val="00046E3F"/>
    <w:rsid w:val="0004766D"/>
    <w:rsid w:val="00047F14"/>
    <w:rsid w:val="00050010"/>
    <w:rsid w:val="00050BF6"/>
    <w:rsid w:val="00051DE3"/>
    <w:rsid w:val="0005221D"/>
    <w:rsid w:val="0005231F"/>
    <w:rsid w:val="00052E2F"/>
    <w:rsid w:val="000530AF"/>
    <w:rsid w:val="000536F2"/>
    <w:rsid w:val="000539CB"/>
    <w:rsid w:val="00054A2C"/>
    <w:rsid w:val="00054C78"/>
    <w:rsid w:val="00055347"/>
    <w:rsid w:val="00055AC0"/>
    <w:rsid w:val="00055CAE"/>
    <w:rsid w:val="00056A32"/>
    <w:rsid w:val="00056B77"/>
    <w:rsid w:val="00056E3B"/>
    <w:rsid w:val="00060DA9"/>
    <w:rsid w:val="000616AB"/>
    <w:rsid w:val="00061F9F"/>
    <w:rsid w:val="00062865"/>
    <w:rsid w:val="00063272"/>
    <w:rsid w:val="00063ABB"/>
    <w:rsid w:val="000648D1"/>
    <w:rsid w:val="00064B4C"/>
    <w:rsid w:val="00064B89"/>
    <w:rsid w:val="00064DBF"/>
    <w:rsid w:val="00066F04"/>
    <w:rsid w:val="0006709A"/>
    <w:rsid w:val="0006712C"/>
    <w:rsid w:val="000675B2"/>
    <w:rsid w:val="000679A2"/>
    <w:rsid w:val="000702E3"/>
    <w:rsid w:val="000712C8"/>
    <w:rsid w:val="00071805"/>
    <w:rsid w:val="00071FF9"/>
    <w:rsid w:val="00072410"/>
    <w:rsid w:val="00072F91"/>
    <w:rsid w:val="00073668"/>
    <w:rsid w:val="00073BB8"/>
    <w:rsid w:val="00074C25"/>
    <w:rsid w:val="00074EA5"/>
    <w:rsid w:val="0007505F"/>
    <w:rsid w:val="00075871"/>
    <w:rsid w:val="00076491"/>
    <w:rsid w:val="00076EB7"/>
    <w:rsid w:val="000776ED"/>
    <w:rsid w:val="00077E25"/>
    <w:rsid w:val="00080187"/>
    <w:rsid w:val="00080567"/>
    <w:rsid w:val="000805F3"/>
    <w:rsid w:val="0008075A"/>
    <w:rsid w:val="00080870"/>
    <w:rsid w:val="000818F5"/>
    <w:rsid w:val="00081C91"/>
    <w:rsid w:val="00081FEE"/>
    <w:rsid w:val="0008219E"/>
    <w:rsid w:val="000824D9"/>
    <w:rsid w:val="00082902"/>
    <w:rsid w:val="000829E9"/>
    <w:rsid w:val="000837AC"/>
    <w:rsid w:val="0008391F"/>
    <w:rsid w:val="00083937"/>
    <w:rsid w:val="00083C95"/>
    <w:rsid w:val="000841A8"/>
    <w:rsid w:val="0008456E"/>
    <w:rsid w:val="0008485C"/>
    <w:rsid w:val="0008496D"/>
    <w:rsid w:val="00084F93"/>
    <w:rsid w:val="00085E7E"/>
    <w:rsid w:val="000866CD"/>
    <w:rsid w:val="00087940"/>
    <w:rsid w:val="00087DB0"/>
    <w:rsid w:val="00087FE9"/>
    <w:rsid w:val="0009052C"/>
    <w:rsid w:val="0009083C"/>
    <w:rsid w:val="00090C7A"/>
    <w:rsid w:val="00090DBE"/>
    <w:rsid w:val="0009159B"/>
    <w:rsid w:val="00091616"/>
    <w:rsid w:val="000919A6"/>
    <w:rsid w:val="00092124"/>
    <w:rsid w:val="0009263A"/>
    <w:rsid w:val="000929D2"/>
    <w:rsid w:val="00092E4C"/>
    <w:rsid w:val="000939AA"/>
    <w:rsid w:val="00093FCC"/>
    <w:rsid w:val="0009472C"/>
    <w:rsid w:val="00094A0C"/>
    <w:rsid w:val="000956F6"/>
    <w:rsid w:val="00095D5D"/>
    <w:rsid w:val="00095F54"/>
    <w:rsid w:val="000962A1"/>
    <w:rsid w:val="00096413"/>
    <w:rsid w:val="00096798"/>
    <w:rsid w:val="00097E5B"/>
    <w:rsid w:val="00097F55"/>
    <w:rsid w:val="000A0B28"/>
    <w:rsid w:val="000A0D3B"/>
    <w:rsid w:val="000A16C8"/>
    <w:rsid w:val="000A1921"/>
    <w:rsid w:val="000A2D9A"/>
    <w:rsid w:val="000A374D"/>
    <w:rsid w:val="000A3FBD"/>
    <w:rsid w:val="000A4AB7"/>
    <w:rsid w:val="000A4D68"/>
    <w:rsid w:val="000A513D"/>
    <w:rsid w:val="000A5886"/>
    <w:rsid w:val="000A5970"/>
    <w:rsid w:val="000A5CFA"/>
    <w:rsid w:val="000A6A36"/>
    <w:rsid w:val="000A6C7A"/>
    <w:rsid w:val="000A6C8E"/>
    <w:rsid w:val="000A7420"/>
    <w:rsid w:val="000B05C9"/>
    <w:rsid w:val="000B1165"/>
    <w:rsid w:val="000B177A"/>
    <w:rsid w:val="000B1B91"/>
    <w:rsid w:val="000B1CE7"/>
    <w:rsid w:val="000B2089"/>
    <w:rsid w:val="000B2F7C"/>
    <w:rsid w:val="000B3416"/>
    <w:rsid w:val="000B4FCA"/>
    <w:rsid w:val="000B5D23"/>
    <w:rsid w:val="000B6CE8"/>
    <w:rsid w:val="000B6D2D"/>
    <w:rsid w:val="000B70EA"/>
    <w:rsid w:val="000B7914"/>
    <w:rsid w:val="000B7C06"/>
    <w:rsid w:val="000C0F96"/>
    <w:rsid w:val="000C110A"/>
    <w:rsid w:val="000C18F5"/>
    <w:rsid w:val="000C1AEA"/>
    <w:rsid w:val="000C2792"/>
    <w:rsid w:val="000C2FA5"/>
    <w:rsid w:val="000C4236"/>
    <w:rsid w:val="000C42B5"/>
    <w:rsid w:val="000C481A"/>
    <w:rsid w:val="000C4B40"/>
    <w:rsid w:val="000C4D42"/>
    <w:rsid w:val="000C50D4"/>
    <w:rsid w:val="000C5430"/>
    <w:rsid w:val="000C576A"/>
    <w:rsid w:val="000C720A"/>
    <w:rsid w:val="000C731D"/>
    <w:rsid w:val="000C76B9"/>
    <w:rsid w:val="000C79C2"/>
    <w:rsid w:val="000C79ED"/>
    <w:rsid w:val="000D02C7"/>
    <w:rsid w:val="000D065B"/>
    <w:rsid w:val="000D0D53"/>
    <w:rsid w:val="000D11EB"/>
    <w:rsid w:val="000D2EB7"/>
    <w:rsid w:val="000D3198"/>
    <w:rsid w:val="000D3AD4"/>
    <w:rsid w:val="000D400B"/>
    <w:rsid w:val="000D405C"/>
    <w:rsid w:val="000D4568"/>
    <w:rsid w:val="000D4B19"/>
    <w:rsid w:val="000D50CD"/>
    <w:rsid w:val="000D5975"/>
    <w:rsid w:val="000D5CC3"/>
    <w:rsid w:val="000D5D74"/>
    <w:rsid w:val="000D5E73"/>
    <w:rsid w:val="000D5EA6"/>
    <w:rsid w:val="000D628A"/>
    <w:rsid w:val="000D7E31"/>
    <w:rsid w:val="000E0EB3"/>
    <w:rsid w:val="000E12AB"/>
    <w:rsid w:val="000E13F8"/>
    <w:rsid w:val="000E1BFC"/>
    <w:rsid w:val="000E1E06"/>
    <w:rsid w:val="000E1F96"/>
    <w:rsid w:val="000E42DD"/>
    <w:rsid w:val="000E43F2"/>
    <w:rsid w:val="000E4E34"/>
    <w:rsid w:val="000E4F01"/>
    <w:rsid w:val="000E5A22"/>
    <w:rsid w:val="000E6369"/>
    <w:rsid w:val="000E6428"/>
    <w:rsid w:val="000E7096"/>
    <w:rsid w:val="000E7C78"/>
    <w:rsid w:val="000F0D46"/>
    <w:rsid w:val="000F1132"/>
    <w:rsid w:val="000F1582"/>
    <w:rsid w:val="000F181C"/>
    <w:rsid w:val="000F1F57"/>
    <w:rsid w:val="000F473F"/>
    <w:rsid w:val="000F5504"/>
    <w:rsid w:val="000F5FCE"/>
    <w:rsid w:val="000F6D34"/>
    <w:rsid w:val="000F7438"/>
    <w:rsid w:val="000F77A9"/>
    <w:rsid w:val="000F7AFC"/>
    <w:rsid w:val="000F7B8B"/>
    <w:rsid w:val="000F7ED2"/>
    <w:rsid w:val="001005C2"/>
    <w:rsid w:val="00101241"/>
    <w:rsid w:val="00101C50"/>
    <w:rsid w:val="0010329A"/>
    <w:rsid w:val="00103786"/>
    <w:rsid w:val="00103AB6"/>
    <w:rsid w:val="00103ABF"/>
    <w:rsid w:val="001047A5"/>
    <w:rsid w:val="00105D69"/>
    <w:rsid w:val="001070E2"/>
    <w:rsid w:val="001074D4"/>
    <w:rsid w:val="0010795B"/>
    <w:rsid w:val="00107D21"/>
    <w:rsid w:val="0011025C"/>
    <w:rsid w:val="00110B6B"/>
    <w:rsid w:val="00111342"/>
    <w:rsid w:val="001121E6"/>
    <w:rsid w:val="00112F0A"/>
    <w:rsid w:val="00113B6E"/>
    <w:rsid w:val="00113D84"/>
    <w:rsid w:val="0011443C"/>
    <w:rsid w:val="00114B5E"/>
    <w:rsid w:val="00114FC2"/>
    <w:rsid w:val="00115F85"/>
    <w:rsid w:val="00120336"/>
    <w:rsid w:val="00120A33"/>
    <w:rsid w:val="00120B42"/>
    <w:rsid w:val="00120E1E"/>
    <w:rsid w:val="00121984"/>
    <w:rsid w:val="00121A5F"/>
    <w:rsid w:val="0012227B"/>
    <w:rsid w:val="00122534"/>
    <w:rsid w:val="00122692"/>
    <w:rsid w:val="00122B4B"/>
    <w:rsid w:val="0012393C"/>
    <w:rsid w:val="00124139"/>
    <w:rsid w:val="001250CD"/>
    <w:rsid w:val="00125507"/>
    <w:rsid w:val="00125625"/>
    <w:rsid w:val="00125A7D"/>
    <w:rsid w:val="00125E10"/>
    <w:rsid w:val="001263FB"/>
    <w:rsid w:val="00127318"/>
    <w:rsid w:val="001276E5"/>
    <w:rsid w:val="0013016E"/>
    <w:rsid w:val="00130F25"/>
    <w:rsid w:val="00130F99"/>
    <w:rsid w:val="0013126F"/>
    <w:rsid w:val="001313C1"/>
    <w:rsid w:val="00131772"/>
    <w:rsid w:val="001326A4"/>
    <w:rsid w:val="001326B7"/>
    <w:rsid w:val="00133606"/>
    <w:rsid w:val="00136938"/>
    <w:rsid w:val="0013728D"/>
    <w:rsid w:val="00140979"/>
    <w:rsid w:val="0014178E"/>
    <w:rsid w:val="001417E3"/>
    <w:rsid w:val="001420B0"/>
    <w:rsid w:val="00143018"/>
    <w:rsid w:val="0014311B"/>
    <w:rsid w:val="001437B3"/>
    <w:rsid w:val="00145A55"/>
    <w:rsid w:val="00145ABE"/>
    <w:rsid w:val="00146912"/>
    <w:rsid w:val="00146BD6"/>
    <w:rsid w:val="001470BA"/>
    <w:rsid w:val="00147774"/>
    <w:rsid w:val="0014777A"/>
    <w:rsid w:val="001477A6"/>
    <w:rsid w:val="00150E17"/>
    <w:rsid w:val="001516DB"/>
    <w:rsid w:val="00152552"/>
    <w:rsid w:val="0015282A"/>
    <w:rsid w:val="00152AB3"/>
    <w:rsid w:val="00152E7A"/>
    <w:rsid w:val="00152EF1"/>
    <w:rsid w:val="0015320A"/>
    <w:rsid w:val="001537B2"/>
    <w:rsid w:val="00153CAA"/>
    <w:rsid w:val="00156399"/>
    <w:rsid w:val="00156AC2"/>
    <w:rsid w:val="0015757A"/>
    <w:rsid w:val="00157653"/>
    <w:rsid w:val="00157EE1"/>
    <w:rsid w:val="00163D7D"/>
    <w:rsid w:val="00165FED"/>
    <w:rsid w:val="0016661A"/>
    <w:rsid w:val="0016678C"/>
    <w:rsid w:val="00167202"/>
    <w:rsid w:val="001674E9"/>
    <w:rsid w:val="00167D0A"/>
    <w:rsid w:val="00167F1C"/>
    <w:rsid w:val="00167F28"/>
    <w:rsid w:val="001717F5"/>
    <w:rsid w:val="00171EE6"/>
    <w:rsid w:val="001720D6"/>
    <w:rsid w:val="00172314"/>
    <w:rsid w:val="00172D9C"/>
    <w:rsid w:val="0017348E"/>
    <w:rsid w:val="00173F08"/>
    <w:rsid w:val="00174392"/>
    <w:rsid w:val="00174DF3"/>
    <w:rsid w:val="0017588A"/>
    <w:rsid w:val="001758BB"/>
    <w:rsid w:val="00176A53"/>
    <w:rsid w:val="00176B57"/>
    <w:rsid w:val="00176F8E"/>
    <w:rsid w:val="00177404"/>
    <w:rsid w:val="001774E2"/>
    <w:rsid w:val="0017773E"/>
    <w:rsid w:val="001777FD"/>
    <w:rsid w:val="00177AA0"/>
    <w:rsid w:val="0018027C"/>
    <w:rsid w:val="00180416"/>
    <w:rsid w:val="00180AEA"/>
    <w:rsid w:val="00182A1F"/>
    <w:rsid w:val="0018447C"/>
    <w:rsid w:val="00184DF6"/>
    <w:rsid w:val="001850B6"/>
    <w:rsid w:val="00185679"/>
    <w:rsid w:val="00185CFD"/>
    <w:rsid w:val="001863FA"/>
    <w:rsid w:val="00186608"/>
    <w:rsid w:val="001873AF"/>
    <w:rsid w:val="0019024B"/>
    <w:rsid w:val="0019080A"/>
    <w:rsid w:val="00190D31"/>
    <w:rsid w:val="001911FB"/>
    <w:rsid w:val="00191AD6"/>
    <w:rsid w:val="00191CBD"/>
    <w:rsid w:val="00191F06"/>
    <w:rsid w:val="00192041"/>
    <w:rsid w:val="00192E1D"/>
    <w:rsid w:val="001932EA"/>
    <w:rsid w:val="001945B5"/>
    <w:rsid w:val="00195681"/>
    <w:rsid w:val="001966D0"/>
    <w:rsid w:val="00196731"/>
    <w:rsid w:val="00196819"/>
    <w:rsid w:val="00196F98"/>
    <w:rsid w:val="00197372"/>
    <w:rsid w:val="001A00E3"/>
    <w:rsid w:val="001A03C8"/>
    <w:rsid w:val="001A0BB8"/>
    <w:rsid w:val="001A0E55"/>
    <w:rsid w:val="001A1173"/>
    <w:rsid w:val="001A19F5"/>
    <w:rsid w:val="001A1FF8"/>
    <w:rsid w:val="001A2A55"/>
    <w:rsid w:val="001A3AD1"/>
    <w:rsid w:val="001A3FA2"/>
    <w:rsid w:val="001A463F"/>
    <w:rsid w:val="001A4CB3"/>
    <w:rsid w:val="001A51BC"/>
    <w:rsid w:val="001A563E"/>
    <w:rsid w:val="001A6109"/>
    <w:rsid w:val="001A65F1"/>
    <w:rsid w:val="001A67EA"/>
    <w:rsid w:val="001A6D27"/>
    <w:rsid w:val="001A7EE9"/>
    <w:rsid w:val="001B0B79"/>
    <w:rsid w:val="001B0D69"/>
    <w:rsid w:val="001B10CD"/>
    <w:rsid w:val="001B12C8"/>
    <w:rsid w:val="001B17B9"/>
    <w:rsid w:val="001B1B73"/>
    <w:rsid w:val="001B1B9E"/>
    <w:rsid w:val="001B2AE5"/>
    <w:rsid w:val="001B2DBB"/>
    <w:rsid w:val="001B323B"/>
    <w:rsid w:val="001B3838"/>
    <w:rsid w:val="001B4159"/>
    <w:rsid w:val="001B41F9"/>
    <w:rsid w:val="001B4361"/>
    <w:rsid w:val="001B49D1"/>
    <w:rsid w:val="001B4A16"/>
    <w:rsid w:val="001B4A95"/>
    <w:rsid w:val="001B5267"/>
    <w:rsid w:val="001B6049"/>
    <w:rsid w:val="001B67EA"/>
    <w:rsid w:val="001B6829"/>
    <w:rsid w:val="001B6D64"/>
    <w:rsid w:val="001B6DCE"/>
    <w:rsid w:val="001B70FA"/>
    <w:rsid w:val="001B7682"/>
    <w:rsid w:val="001B7A99"/>
    <w:rsid w:val="001B7C2E"/>
    <w:rsid w:val="001C03BC"/>
    <w:rsid w:val="001C06FE"/>
    <w:rsid w:val="001C0AF3"/>
    <w:rsid w:val="001C0B9E"/>
    <w:rsid w:val="001C0EB8"/>
    <w:rsid w:val="001C1FBE"/>
    <w:rsid w:val="001C2829"/>
    <w:rsid w:val="001C330E"/>
    <w:rsid w:val="001C3C83"/>
    <w:rsid w:val="001C3C87"/>
    <w:rsid w:val="001C4540"/>
    <w:rsid w:val="001C46C1"/>
    <w:rsid w:val="001C51FB"/>
    <w:rsid w:val="001C5553"/>
    <w:rsid w:val="001C56EC"/>
    <w:rsid w:val="001C56EE"/>
    <w:rsid w:val="001C6395"/>
    <w:rsid w:val="001C6A82"/>
    <w:rsid w:val="001C6B08"/>
    <w:rsid w:val="001C749E"/>
    <w:rsid w:val="001C7E06"/>
    <w:rsid w:val="001D02F0"/>
    <w:rsid w:val="001D1574"/>
    <w:rsid w:val="001D2319"/>
    <w:rsid w:val="001D4F24"/>
    <w:rsid w:val="001D511A"/>
    <w:rsid w:val="001D5B09"/>
    <w:rsid w:val="001D6576"/>
    <w:rsid w:val="001D6845"/>
    <w:rsid w:val="001D692A"/>
    <w:rsid w:val="001D699E"/>
    <w:rsid w:val="001D6E9E"/>
    <w:rsid w:val="001D74B4"/>
    <w:rsid w:val="001D7A2A"/>
    <w:rsid w:val="001E026D"/>
    <w:rsid w:val="001E0AA4"/>
    <w:rsid w:val="001E2A8E"/>
    <w:rsid w:val="001E33DA"/>
    <w:rsid w:val="001E3C66"/>
    <w:rsid w:val="001E45CF"/>
    <w:rsid w:val="001E4735"/>
    <w:rsid w:val="001E4753"/>
    <w:rsid w:val="001E5F54"/>
    <w:rsid w:val="001E6093"/>
    <w:rsid w:val="001E690E"/>
    <w:rsid w:val="001E6D1E"/>
    <w:rsid w:val="001E6E3E"/>
    <w:rsid w:val="001E728C"/>
    <w:rsid w:val="001E7889"/>
    <w:rsid w:val="001E7958"/>
    <w:rsid w:val="001F07B5"/>
    <w:rsid w:val="001F2392"/>
    <w:rsid w:val="001F32B1"/>
    <w:rsid w:val="001F3388"/>
    <w:rsid w:val="001F3999"/>
    <w:rsid w:val="001F40D2"/>
    <w:rsid w:val="001F4291"/>
    <w:rsid w:val="001F4923"/>
    <w:rsid w:val="001F51B9"/>
    <w:rsid w:val="001F55AB"/>
    <w:rsid w:val="001F5717"/>
    <w:rsid w:val="001F5CF9"/>
    <w:rsid w:val="001F6AE1"/>
    <w:rsid w:val="001F6B7F"/>
    <w:rsid w:val="001F6DE4"/>
    <w:rsid w:val="001F6EA2"/>
    <w:rsid w:val="001F7D33"/>
    <w:rsid w:val="001F7E91"/>
    <w:rsid w:val="002000FA"/>
    <w:rsid w:val="002003A7"/>
    <w:rsid w:val="00200DD3"/>
    <w:rsid w:val="0020104F"/>
    <w:rsid w:val="002014E9"/>
    <w:rsid w:val="00201D89"/>
    <w:rsid w:val="00202284"/>
    <w:rsid w:val="00202E64"/>
    <w:rsid w:val="00203160"/>
    <w:rsid w:val="00203D8F"/>
    <w:rsid w:val="00204020"/>
    <w:rsid w:val="002041A2"/>
    <w:rsid w:val="002046B1"/>
    <w:rsid w:val="00204EC7"/>
    <w:rsid w:val="00205339"/>
    <w:rsid w:val="00205437"/>
    <w:rsid w:val="002059B5"/>
    <w:rsid w:val="002062EC"/>
    <w:rsid w:val="00207E56"/>
    <w:rsid w:val="00210592"/>
    <w:rsid w:val="00211109"/>
    <w:rsid w:val="0021161B"/>
    <w:rsid w:val="002139A9"/>
    <w:rsid w:val="002141E9"/>
    <w:rsid w:val="002149AE"/>
    <w:rsid w:val="00214E7F"/>
    <w:rsid w:val="00214F8A"/>
    <w:rsid w:val="0021520F"/>
    <w:rsid w:val="00215771"/>
    <w:rsid w:val="002159A7"/>
    <w:rsid w:val="00221056"/>
    <w:rsid w:val="00221113"/>
    <w:rsid w:val="00221A75"/>
    <w:rsid w:val="00222430"/>
    <w:rsid w:val="00222DDB"/>
    <w:rsid w:val="00223251"/>
    <w:rsid w:val="0022511B"/>
    <w:rsid w:val="002257B7"/>
    <w:rsid w:val="00226C5E"/>
    <w:rsid w:val="002270D9"/>
    <w:rsid w:val="002275D3"/>
    <w:rsid w:val="00227C3A"/>
    <w:rsid w:val="00230788"/>
    <w:rsid w:val="00231025"/>
    <w:rsid w:val="00231DFE"/>
    <w:rsid w:val="002330C5"/>
    <w:rsid w:val="00233979"/>
    <w:rsid w:val="002339F9"/>
    <w:rsid w:val="00233A92"/>
    <w:rsid w:val="00234C54"/>
    <w:rsid w:val="00234E24"/>
    <w:rsid w:val="002354A5"/>
    <w:rsid w:val="0023559D"/>
    <w:rsid w:val="00235A6A"/>
    <w:rsid w:val="0023634E"/>
    <w:rsid w:val="00236AAB"/>
    <w:rsid w:val="002378A8"/>
    <w:rsid w:val="00237B76"/>
    <w:rsid w:val="00237EEF"/>
    <w:rsid w:val="002401CE"/>
    <w:rsid w:val="002401EB"/>
    <w:rsid w:val="00240F54"/>
    <w:rsid w:val="00240F82"/>
    <w:rsid w:val="00241528"/>
    <w:rsid w:val="00244366"/>
    <w:rsid w:val="00244D58"/>
    <w:rsid w:val="002452F8"/>
    <w:rsid w:val="002457B6"/>
    <w:rsid w:val="00245D10"/>
    <w:rsid w:val="00246FEE"/>
    <w:rsid w:val="00247013"/>
    <w:rsid w:val="0024715C"/>
    <w:rsid w:val="0024723A"/>
    <w:rsid w:val="00247FD9"/>
    <w:rsid w:val="00250221"/>
    <w:rsid w:val="0025055E"/>
    <w:rsid w:val="002509C9"/>
    <w:rsid w:val="00250C4D"/>
    <w:rsid w:val="00251726"/>
    <w:rsid w:val="00251D9F"/>
    <w:rsid w:val="00251F7D"/>
    <w:rsid w:val="00252F4F"/>
    <w:rsid w:val="00253515"/>
    <w:rsid w:val="00253B3A"/>
    <w:rsid w:val="00254C61"/>
    <w:rsid w:val="00254CD9"/>
    <w:rsid w:val="00255839"/>
    <w:rsid w:val="00256105"/>
    <w:rsid w:val="002569C5"/>
    <w:rsid w:val="00256E21"/>
    <w:rsid w:val="00257272"/>
    <w:rsid w:val="00257552"/>
    <w:rsid w:val="002579E1"/>
    <w:rsid w:val="002609A8"/>
    <w:rsid w:val="00261605"/>
    <w:rsid w:val="00261C1C"/>
    <w:rsid w:val="00262D1F"/>
    <w:rsid w:val="00264C9E"/>
    <w:rsid w:val="00264CCE"/>
    <w:rsid w:val="00264CEB"/>
    <w:rsid w:val="0026678D"/>
    <w:rsid w:val="00266D34"/>
    <w:rsid w:val="00266DC8"/>
    <w:rsid w:val="00267FE7"/>
    <w:rsid w:val="00270240"/>
    <w:rsid w:val="002704EE"/>
    <w:rsid w:val="00270F14"/>
    <w:rsid w:val="0027194F"/>
    <w:rsid w:val="002723BB"/>
    <w:rsid w:val="00272926"/>
    <w:rsid w:val="00272DE5"/>
    <w:rsid w:val="00272FAF"/>
    <w:rsid w:val="0027364C"/>
    <w:rsid w:val="002744E0"/>
    <w:rsid w:val="00274DDB"/>
    <w:rsid w:val="00275267"/>
    <w:rsid w:val="00275357"/>
    <w:rsid w:val="00275C5F"/>
    <w:rsid w:val="002765A0"/>
    <w:rsid w:val="0027695E"/>
    <w:rsid w:val="00277B63"/>
    <w:rsid w:val="00277C5E"/>
    <w:rsid w:val="00277F0B"/>
    <w:rsid w:val="002811C7"/>
    <w:rsid w:val="002812D5"/>
    <w:rsid w:val="0028228A"/>
    <w:rsid w:val="00283526"/>
    <w:rsid w:val="002849DF"/>
    <w:rsid w:val="002850A1"/>
    <w:rsid w:val="002856D0"/>
    <w:rsid w:val="00285BD2"/>
    <w:rsid w:val="00285EC3"/>
    <w:rsid w:val="002873B3"/>
    <w:rsid w:val="00287686"/>
    <w:rsid w:val="0029115E"/>
    <w:rsid w:val="0029139F"/>
    <w:rsid w:val="002920D0"/>
    <w:rsid w:val="00292757"/>
    <w:rsid w:val="002938AC"/>
    <w:rsid w:val="002943A6"/>
    <w:rsid w:val="0029575F"/>
    <w:rsid w:val="00295E66"/>
    <w:rsid w:val="0029722F"/>
    <w:rsid w:val="00297952"/>
    <w:rsid w:val="002A064E"/>
    <w:rsid w:val="002A0EBF"/>
    <w:rsid w:val="002A1CA8"/>
    <w:rsid w:val="002A317E"/>
    <w:rsid w:val="002A42CE"/>
    <w:rsid w:val="002A4F89"/>
    <w:rsid w:val="002A595D"/>
    <w:rsid w:val="002A5B1A"/>
    <w:rsid w:val="002A6188"/>
    <w:rsid w:val="002A67F2"/>
    <w:rsid w:val="002A697A"/>
    <w:rsid w:val="002A7126"/>
    <w:rsid w:val="002A72F3"/>
    <w:rsid w:val="002A7594"/>
    <w:rsid w:val="002A7974"/>
    <w:rsid w:val="002A7B9C"/>
    <w:rsid w:val="002B0C17"/>
    <w:rsid w:val="002B1710"/>
    <w:rsid w:val="002B248A"/>
    <w:rsid w:val="002B2CF8"/>
    <w:rsid w:val="002B3922"/>
    <w:rsid w:val="002B4201"/>
    <w:rsid w:val="002B4A94"/>
    <w:rsid w:val="002B5138"/>
    <w:rsid w:val="002B5701"/>
    <w:rsid w:val="002B58B6"/>
    <w:rsid w:val="002B5FD0"/>
    <w:rsid w:val="002B61EE"/>
    <w:rsid w:val="002B67D5"/>
    <w:rsid w:val="002B6A48"/>
    <w:rsid w:val="002B73D0"/>
    <w:rsid w:val="002B7DCC"/>
    <w:rsid w:val="002C0534"/>
    <w:rsid w:val="002C085D"/>
    <w:rsid w:val="002C18B5"/>
    <w:rsid w:val="002C1907"/>
    <w:rsid w:val="002C29D6"/>
    <w:rsid w:val="002C30C5"/>
    <w:rsid w:val="002C3D54"/>
    <w:rsid w:val="002C3DCE"/>
    <w:rsid w:val="002C5697"/>
    <w:rsid w:val="002C5D6D"/>
    <w:rsid w:val="002C7815"/>
    <w:rsid w:val="002C7A7D"/>
    <w:rsid w:val="002D1D48"/>
    <w:rsid w:val="002D2471"/>
    <w:rsid w:val="002D29CD"/>
    <w:rsid w:val="002D3CEE"/>
    <w:rsid w:val="002D3FC1"/>
    <w:rsid w:val="002D47CD"/>
    <w:rsid w:val="002D4EA2"/>
    <w:rsid w:val="002D58A7"/>
    <w:rsid w:val="002D59AB"/>
    <w:rsid w:val="002D5BFA"/>
    <w:rsid w:val="002D6459"/>
    <w:rsid w:val="002D6731"/>
    <w:rsid w:val="002D696D"/>
    <w:rsid w:val="002D6E59"/>
    <w:rsid w:val="002E00CD"/>
    <w:rsid w:val="002E1004"/>
    <w:rsid w:val="002E112B"/>
    <w:rsid w:val="002E1425"/>
    <w:rsid w:val="002E1FA4"/>
    <w:rsid w:val="002E203A"/>
    <w:rsid w:val="002E21C9"/>
    <w:rsid w:val="002E2B95"/>
    <w:rsid w:val="002E326C"/>
    <w:rsid w:val="002E3F64"/>
    <w:rsid w:val="002E5895"/>
    <w:rsid w:val="002E5BB8"/>
    <w:rsid w:val="002E5E84"/>
    <w:rsid w:val="002E6474"/>
    <w:rsid w:val="002E6583"/>
    <w:rsid w:val="002E7D57"/>
    <w:rsid w:val="002F044F"/>
    <w:rsid w:val="002F05A3"/>
    <w:rsid w:val="002F0EC5"/>
    <w:rsid w:val="002F1620"/>
    <w:rsid w:val="002F168C"/>
    <w:rsid w:val="002F206A"/>
    <w:rsid w:val="002F256A"/>
    <w:rsid w:val="002F36A3"/>
    <w:rsid w:val="002F4419"/>
    <w:rsid w:val="002F57BE"/>
    <w:rsid w:val="002F5956"/>
    <w:rsid w:val="002F5CA4"/>
    <w:rsid w:val="002F72CE"/>
    <w:rsid w:val="002F73CE"/>
    <w:rsid w:val="003007BC"/>
    <w:rsid w:val="00300DFE"/>
    <w:rsid w:val="003016B1"/>
    <w:rsid w:val="00301939"/>
    <w:rsid w:val="00302925"/>
    <w:rsid w:val="00302C7D"/>
    <w:rsid w:val="00302D2B"/>
    <w:rsid w:val="00303292"/>
    <w:rsid w:val="00303309"/>
    <w:rsid w:val="00303853"/>
    <w:rsid w:val="00303895"/>
    <w:rsid w:val="00305285"/>
    <w:rsid w:val="00305920"/>
    <w:rsid w:val="003062D6"/>
    <w:rsid w:val="0030642F"/>
    <w:rsid w:val="003067BA"/>
    <w:rsid w:val="00306FD0"/>
    <w:rsid w:val="003071AD"/>
    <w:rsid w:val="003075CA"/>
    <w:rsid w:val="00307C2E"/>
    <w:rsid w:val="003101ED"/>
    <w:rsid w:val="00311F24"/>
    <w:rsid w:val="00312133"/>
    <w:rsid w:val="00312BE9"/>
    <w:rsid w:val="003131B0"/>
    <w:rsid w:val="003133D8"/>
    <w:rsid w:val="0031365E"/>
    <w:rsid w:val="00313933"/>
    <w:rsid w:val="00313BA4"/>
    <w:rsid w:val="00313DE2"/>
    <w:rsid w:val="0031400A"/>
    <w:rsid w:val="00314469"/>
    <w:rsid w:val="00314E86"/>
    <w:rsid w:val="003154B3"/>
    <w:rsid w:val="00315862"/>
    <w:rsid w:val="00315B36"/>
    <w:rsid w:val="00315BEC"/>
    <w:rsid w:val="00316062"/>
    <w:rsid w:val="0031611B"/>
    <w:rsid w:val="00316B4D"/>
    <w:rsid w:val="00316F36"/>
    <w:rsid w:val="00317D1B"/>
    <w:rsid w:val="003206BE"/>
    <w:rsid w:val="00321774"/>
    <w:rsid w:val="00321DB6"/>
    <w:rsid w:val="003227D7"/>
    <w:rsid w:val="00323A55"/>
    <w:rsid w:val="00323D16"/>
    <w:rsid w:val="003243AF"/>
    <w:rsid w:val="003245CB"/>
    <w:rsid w:val="0032475B"/>
    <w:rsid w:val="003247E6"/>
    <w:rsid w:val="00324DE4"/>
    <w:rsid w:val="003255BE"/>
    <w:rsid w:val="00325922"/>
    <w:rsid w:val="00325C79"/>
    <w:rsid w:val="0032657A"/>
    <w:rsid w:val="003272A1"/>
    <w:rsid w:val="00327574"/>
    <w:rsid w:val="00327E32"/>
    <w:rsid w:val="003308EC"/>
    <w:rsid w:val="00330E4A"/>
    <w:rsid w:val="00331205"/>
    <w:rsid w:val="003318EE"/>
    <w:rsid w:val="00331911"/>
    <w:rsid w:val="00332BC9"/>
    <w:rsid w:val="003351C4"/>
    <w:rsid w:val="00335789"/>
    <w:rsid w:val="00335A0F"/>
    <w:rsid w:val="0033690D"/>
    <w:rsid w:val="00336A0F"/>
    <w:rsid w:val="00336F21"/>
    <w:rsid w:val="0033733E"/>
    <w:rsid w:val="00337474"/>
    <w:rsid w:val="00337B77"/>
    <w:rsid w:val="00340D71"/>
    <w:rsid w:val="00340ED1"/>
    <w:rsid w:val="00341A4C"/>
    <w:rsid w:val="00341B52"/>
    <w:rsid w:val="00341E2C"/>
    <w:rsid w:val="0034470A"/>
    <w:rsid w:val="003452E8"/>
    <w:rsid w:val="0034634F"/>
    <w:rsid w:val="003465DB"/>
    <w:rsid w:val="003468A8"/>
    <w:rsid w:val="003473F6"/>
    <w:rsid w:val="00347841"/>
    <w:rsid w:val="00347FDF"/>
    <w:rsid w:val="003501CA"/>
    <w:rsid w:val="00350242"/>
    <w:rsid w:val="0035032C"/>
    <w:rsid w:val="00350522"/>
    <w:rsid w:val="00350707"/>
    <w:rsid w:val="00350EB6"/>
    <w:rsid w:val="00351A7D"/>
    <w:rsid w:val="00351CE4"/>
    <w:rsid w:val="00351EE4"/>
    <w:rsid w:val="00352655"/>
    <w:rsid w:val="0035266C"/>
    <w:rsid w:val="00352AB2"/>
    <w:rsid w:val="00353541"/>
    <w:rsid w:val="00353631"/>
    <w:rsid w:val="00353EEA"/>
    <w:rsid w:val="00354AD4"/>
    <w:rsid w:val="003551E5"/>
    <w:rsid w:val="00355782"/>
    <w:rsid w:val="00355B66"/>
    <w:rsid w:val="003567E2"/>
    <w:rsid w:val="00356891"/>
    <w:rsid w:val="0035736B"/>
    <w:rsid w:val="003573D7"/>
    <w:rsid w:val="0035741B"/>
    <w:rsid w:val="00357C91"/>
    <w:rsid w:val="00357D1C"/>
    <w:rsid w:val="00357FDD"/>
    <w:rsid w:val="0036033A"/>
    <w:rsid w:val="00360BC4"/>
    <w:rsid w:val="00360D0D"/>
    <w:rsid w:val="003626D9"/>
    <w:rsid w:val="00362847"/>
    <w:rsid w:val="00362B76"/>
    <w:rsid w:val="00363466"/>
    <w:rsid w:val="00363B3C"/>
    <w:rsid w:val="003640EB"/>
    <w:rsid w:val="0036462B"/>
    <w:rsid w:val="00364ADB"/>
    <w:rsid w:val="003656D0"/>
    <w:rsid w:val="0036582F"/>
    <w:rsid w:val="00365874"/>
    <w:rsid w:val="0036630E"/>
    <w:rsid w:val="00367123"/>
    <w:rsid w:val="003679CB"/>
    <w:rsid w:val="003700EE"/>
    <w:rsid w:val="0037038D"/>
    <w:rsid w:val="00370DDD"/>
    <w:rsid w:val="00370F6F"/>
    <w:rsid w:val="003726D7"/>
    <w:rsid w:val="00373280"/>
    <w:rsid w:val="003736AB"/>
    <w:rsid w:val="00373CEF"/>
    <w:rsid w:val="00373DF9"/>
    <w:rsid w:val="003750A3"/>
    <w:rsid w:val="00375214"/>
    <w:rsid w:val="0037536B"/>
    <w:rsid w:val="003754CF"/>
    <w:rsid w:val="003764B7"/>
    <w:rsid w:val="00380365"/>
    <w:rsid w:val="0038091B"/>
    <w:rsid w:val="00380BD9"/>
    <w:rsid w:val="00380CBD"/>
    <w:rsid w:val="00380F22"/>
    <w:rsid w:val="00380FBC"/>
    <w:rsid w:val="0038193A"/>
    <w:rsid w:val="00382FAE"/>
    <w:rsid w:val="00383A9C"/>
    <w:rsid w:val="00384FF3"/>
    <w:rsid w:val="00385EA9"/>
    <w:rsid w:val="003872BF"/>
    <w:rsid w:val="00390263"/>
    <w:rsid w:val="00391046"/>
    <w:rsid w:val="00391748"/>
    <w:rsid w:val="00391EAD"/>
    <w:rsid w:val="00392302"/>
    <w:rsid w:val="003925F8"/>
    <w:rsid w:val="00392946"/>
    <w:rsid w:val="003941D6"/>
    <w:rsid w:val="003949CA"/>
    <w:rsid w:val="00394EBF"/>
    <w:rsid w:val="00395343"/>
    <w:rsid w:val="003957E4"/>
    <w:rsid w:val="003960C2"/>
    <w:rsid w:val="0039613A"/>
    <w:rsid w:val="00397D61"/>
    <w:rsid w:val="003A07E6"/>
    <w:rsid w:val="003A0823"/>
    <w:rsid w:val="003A0D7A"/>
    <w:rsid w:val="003A1610"/>
    <w:rsid w:val="003A20F2"/>
    <w:rsid w:val="003A3BED"/>
    <w:rsid w:val="003A3FC0"/>
    <w:rsid w:val="003A49DB"/>
    <w:rsid w:val="003A6B96"/>
    <w:rsid w:val="003A6DBE"/>
    <w:rsid w:val="003A71E4"/>
    <w:rsid w:val="003A7208"/>
    <w:rsid w:val="003A7486"/>
    <w:rsid w:val="003A76EB"/>
    <w:rsid w:val="003B0269"/>
    <w:rsid w:val="003B0C44"/>
    <w:rsid w:val="003B190C"/>
    <w:rsid w:val="003B1F80"/>
    <w:rsid w:val="003B229B"/>
    <w:rsid w:val="003B28ED"/>
    <w:rsid w:val="003B2C96"/>
    <w:rsid w:val="003B3CEC"/>
    <w:rsid w:val="003B432E"/>
    <w:rsid w:val="003B4B78"/>
    <w:rsid w:val="003B56B7"/>
    <w:rsid w:val="003B5792"/>
    <w:rsid w:val="003B5D9A"/>
    <w:rsid w:val="003B608A"/>
    <w:rsid w:val="003B6157"/>
    <w:rsid w:val="003B70E5"/>
    <w:rsid w:val="003B744D"/>
    <w:rsid w:val="003C0F90"/>
    <w:rsid w:val="003C2097"/>
    <w:rsid w:val="003C26D4"/>
    <w:rsid w:val="003C297D"/>
    <w:rsid w:val="003C2C3A"/>
    <w:rsid w:val="003C4525"/>
    <w:rsid w:val="003C4AD0"/>
    <w:rsid w:val="003C4D56"/>
    <w:rsid w:val="003C6E2F"/>
    <w:rsid w:val="003C77B8"/>
    <w:rsid w:val="003D0C69"/>
    <w:rsid w:val="003D1533"/>
    <w:rsid w:val="003D1569"/>
    <w:rsid w:val="003D201E"/>
    <w:rsid w:val="003D298A"/>
    <w:rsid w:val="003D39CF"/>
    <w:rsid w:val="003D49C5"/>
    <w:rsid w:val="003D543F"/>
    <w:rsid w:val="003D5515"/>
    <w:rsid w:val="003D55CB"/>
    <w:rsid w:val="003D5F05"/>
    <w:rsid w:val="003E079E"/>
    <w:rsid w:val="003E0BF4"/>
    <w:rsid w:val="003E1A16"/>
    <w:rsid w:val="003E1A1C"/>
    <w:rsid w:val="003E1C7A"/>
    <w:rsid w:val="003E24D7"/>
    <w:rsid w:val="003E2AF0"/>
    <w:rsid w:val="003E2D73"/>
    <w:rsid w:val="003E4446"/>
    <w:rsid w:val="003E4A63"/>
    <w:rsid w:val="003E50FD"/>
    <w:rsid w:val="003E5322"/>
    <w:rsid w:val="003E59AF"/>
    <w:rsid w:val="003E637B"/>
    <w:rsid w:val="003E6475"/>
    <w:rsid w:val="003E67C4"/>
    <w:rsid w:val="003E73FF"/>
    <w:rsid w:val="003E7F70"/>
    <w:rsid w:val="003F0922"/>
    <w:rsid w:val="003F0EAE"/>
    <w:rsid w:val="003F1C82"/>
    <w:rsid w:val="003F1DFB"/>
    <w:rsid w:val="003F1E8C"/>
    <w:rsid w:val="003F2925"/>
    <w:rsid w:val="003F2DA1"/>
    <w:rsid w:val="003F2FEF"/>
    <w:rsid w:val="003F33B7"/>
    <w:rsid w:val="003F3F60"/>
    <w:rsid w:val="003F4F69"/>
    <w:rsid w:val="003F50F3"/>
    <w:rsid w:val="003F56F9"/>
    <w:rsid w:val="003F6EFB"/>
    <w:rsid w:val="003F70FF"/>
    <w:rsid w:val="003F72D0"/>
    <w:rsid w:val="003F7C54"/>
    <w:rsid w:val="003F7DD7"/>
    <w:rsid w:val="003F7FE2"/>
    <w:rsid w:val="004006AE"/>
    <w:rsid w:val="004006F7"/>
    <w:rsid w:val="00400C09"/>
    <w:rsid w:val="00400CE0"/>
    <w:rsid w:val="00400FE3"/>
    <w:rsid w:val="00401048"/>
    <w:rsid w:val="0040148F"/>
    <w:rsid w:val="00402396"/>
    <w:rsid w:val="0040244A"/>
    <w:rsid w:val="004029A5"/>
    <w:rsid w:val="004032DB"/>
    <w:rsid w:val="00403E7F"/>
    <w:rsid w:val="004040F0"/>
    <w:rsid w:val="00404658"/>
    <w:rsid w:val="0040495A"/>
    <w:rsid w:val="00405207"/>
    <w:rsid w:val="004057D2"/>
    <w:rsid w:val="00406491"/>
    <w:rsid w:val="00407243"/>
    <w:rsid w:val="00407DCF"/>
    <w:rsid w:val="004136D1"/>
    <w:rsid w:val="004136D2"/>
    <w:rsid w:val="00413B00"/>
    <w:rsid w:val="00413F9F"/>
    <w:rsid w:val="004146D8"/>
    <w:rsid w:val="004161F1"/>
    <w:rsid w:val="00420D09"/>
    <w:rsid w:val="004213F2"/>
    <w:rsid w:val="00421848"/>
    <w:rsid w:val="004221C7"/>
    <w:rsid w:val="00422580"/>
    <w:rsid w:val="004234DE"/>
    <w:rsid w:val="00424139"/>
    <w:rsid w:val="00424E19"/>
    <w:rsid w:val="004253AC"/>
    <w:rsid w:val="00425C2A"/>
    <w:rsid w:val="00426537"/>
    <w:rsid w:val="00426DBE"/>
    <w:rsid w:val="00426F3A"/>
    <w:rsid w:val="00427136"/>
    <w:rsid w:val="0043095B"/>
    <w:rsid w:val="004309B3"/>
    <w:rsid w:val="00431EC9"/>
    <w:rsid w:val="00432050"/>
    <w:rsid w:val="004321B5"/>
    <w:rsid w:val="004324A5"/>
    <w:rsid w:val="00432DBA"/>
    <w:rsid w:val="00433420"/>
    <w:rsid w:val="0043377B"/>
    <w:rsid w:val="00433871"/>
    <w:rsid w:val="00433D6E"/>
    <w:rsid w:val="0043416B"/>
    <w:rsid w:val="0043449D"/>
    <w:rsid w:val="0043502C"/>
    <w:rsid w:val="00435EAF"/>
    <w:rsid w:val="00436BAE"/>
    <w:rsid w:val="00436C8D"/>
    <w:rsid w:val="00436D00"/>
    <w:rsid w:val="004372DA"/>
    <w:rsid w:val="004376BD"/>
    <w:rsid w:val="00441634"/>
    <w:rsid w:val="00442278"/>
    <w:rsid w:val="004422B7"/>
    <w:rsid w:val="00442CB3"/>
    <w:rsid w:val="00442E2B"/>
    <w:rsid w:val="00442E3B"/>
    <w:rsid w:val="00443387"/>
    <w:rsid w:val="00444917"/>
    <w:rsid w:val="004455EF"/>
    <w:rsid w:val="00446721"/>
    <w:rsid w:val="00446BDB"/>
    <w:rsid w:val="00446DA1"/>
    <w:rsid w:val="00446DFD"/>
    <w:rsid w:val="0044775D"/>
    <w:rsid w:val="00447BDF"/>
    <w:rsid w:val="004500C8"/>
    <w:rsid w:val="0045091E"/>
    <w:rsid w:val="00451777"/>
    <w:rsid w:val="00451D50"/>
    <w:rsid w:val="004521BF"/>
    <w:rsid w:val="00453C74"/>
    <w:rsid w:val="00453DAC"/>
    <w:rsid w:val="0045464A"/>
    <w:rsid w:val="00454765"/>
    <w:rsid w:val="004551AC"/>
    <w:rsid w:val="004554A7"/>
    <w:rsid w:val="004565D4"/>
    <w:rsid w:val="004566B9"/>
    <w:rsid w:val="004570A6"/>
    <w:rsid w:val="00457D84"/>
    <w:rsid w:val="00460D14"/>
    <w:rsid w:val="004611C8"/>
    <w:rsid w:val="004621D3"/>
    <w:rsid w:val="00462254"/>
    <w:rsid w:val="004625B3"/>
    <w:rsid w:val="00463567"/>
    <w:rsid w:val="00464426"/>
    <w:rsid w:val="0046532D"/>
    <w:rsid w:val="00465DD6"/>
    <w:rsid w:val="00465F59"/>
    <w:rsid w:val="004662D2"/>
    <w:rsid w:val="0047094A"/>
    <w:rsid w:val="004709EE"/>
    <w:rsid w:val="00470E08"/>
    <w:rsid w:val="00471481"/>
    <w:rsid w:val="004719DD"/>
    <w:rsid w:val="00472773"/>
    <w:rsid w:val="004736AC"/>
    <w:rsid w:val="004738B0"/>
    <w:rsid w:val="004739D8"/>
    <w:rsid w:val="004739DA"/>
    <w:rsid w:val="00474184"/>
    <w:rsid w:val="00474A0D"/>
    <w:rsid w:val="004758CC"/>
    <w:rsid w:val="00476DF6"/>
    <w:rsid w:val="004770E4"/>
    <w:rsid w:val="0047744B"/>
    <w:rsid w:val="00477982"/>
    <w:rsid w:val="00477D20"/>
    <w:rsid w:val="00480B0A"/>
    <w:rsid w:val="004811A8"/>
    <w:rsid w:val="00482231"/>
    <w:rsid w:val="004822B5"/>
    <w:rsid w:val="00482DD6"/>
    <w:rsid w:val="004833E5"/>
    <w:rsid w:val="004839DA"/>
    <w:rsid w:val="0048435B"/>
    <w:rsid w:val="004843D8"/>
    <w:rsid w:val="00484697"/>
    <w:rsid w:val="00484A5A"/>
    <w:rsid w:val="004866C7"/>
    <w:rsid w:val="00486F12"/>
    <w:rsid w:val="00487167"/>
    <w:rsid w:val="00487708"/>
    <w:rsid w:val="00490080"/>
    <w:rsid w:val="0049096F"/>
    <w:rsid w:val="00490FD5"/>
    <w:rsid w:val="00491C49"/>
    <w:rsid w:val="00491D4C"/>
    <w:rsid w:val="0049216A"/>
    <w:rsid w:val="00492773"/>
    <w:rsid w:val="0049288D"/>
    <w:rsid w:val="00492D6E"/>
    <w:rsid w:val="004935BB"/>
    <w:rsid w:val="00493960"/>
    <w:rsid w:val="004939CB"/>
    <w:rsid w:val="00493E1F"/>
    <w:rsid w:val="0049456B"/>
    <w:rsid w:val="00495274"/>
    <w:rsid w:val="00495481"/>
    <w:rsid w:val="00495596"/>
    <w:rsid w:val="0049616D"/>
    <w:rsid w:val="004967E5"/>
    <w:rsid w:val="00496B89"/>
    <w:rsid w:val="00496B97"/>
    <w:rsid w:val="00497383"/>
    <w:rsid w:val="004A021C"/>
    <w:rsid w:val="004A05D0"/>
    <w:rsid w:val="004A18F2"/>
    <w:rsid w:val="004A1964"/>
    <w:rsid w:val="004A1B55"/>
    <w:rsid w:val="004A1B76"/>
    <w:rsid w:val="004A230B"/>
    <w:rsid w:val="004A2A70"/>
    <w:rsid w:val="004A2E6E"/>
    <w:rsid w:val="004A3322"/>
    <w:rsid w:val="004A4258"/>
    <w:rsid w:val="004A44B5"/>
    <w:rsid w:val="004A4DFE"/>
    <w:rsid w:val="004A52DD"/>
    <w:rsid w:val="004A54B3"/>
    <w:rsid w:val="004A56BB"/>
    <w:rsid w:val="004A6ECB"/>
    <w:rsid w:val="004A791C"/>
    <w:rsid w:val="004A7F06"/>
    <w:rsid w:val="004B0289"/>
    <w:rsid w:val="004B1E55"/>
    <w:rsid w:val="004B2762"/>
    <w:rsid w:val="004B282E"/>
    <w:rsid w:val="004B3A6C"/>
    <w:rsid w:val="004B4538"/>
    <w:rsid w:val="004B4ADD"/>
    <w:rsid w:val="004B50A9"/>
    <w:rsid w:val="004B55C0"/>
    <w:rsid w:val="004B57F3"/>
    <w:rsid w:val="004B71BF"/>
    <w:rsid w:val="004B7867"/>
    <w:rsid w:val="004B7B71"/>
    <w:rsid w:val="004B7F30"/>
    <w:rsid w:val="004C00E6"/>
    <w:rsid w:val="004C07B8"/>
    <w:rsid w:val="004C14BD"/>
    <w:rsid w:val="004C17DA"/>
    <w:rsid w:val="004C1911"/>
    <w:rsid w:val="004C1C32"/>
    <w:rsid w:val="004C205F"/>
    <w:rsid w:val="004C2D88"/>
    <w:rsid w:val="004C31EF"/>
    <w:rsid w:val="004C3249"/>
    <w:rsid w:val="004C34B6"/>
    <w:rsid w:val="004C34D8"/>
    <w:rsid w:val="004C3908"/>
    <w:rsid w:val="004C4EDE"/>
    <w:rsid w:val="004C50DF"/>
    <w:rsid w:val="004C6575"/>
    <w:rsid w:val="004C7744"/>
    <w:rsid w:val="004C7CCC"/>
    <w:rsid w:val="004D11E0"/>
    <w:rsid w:val="004D1DA6"/>
    <w:rsid w:val="004D2C4C"/>
    <w:rsid w:val="004D2DBC"/>
    <w:rsid w:val="004D2E8A"/>
    <w:rsid w:val="004D2EB4"/>
    <w:rsid w:val="004D3343"/>
    <w:rsid w:val="004D3673"/>
    <w:rsid w:val="004D3B6A"/>
    <w:rsid w:val="004D4876"/>
    <w:rsid w:val="004D56F3"/>
    <w:rsid w:val="004D61C9"/>
    <w:rsid w:val="004D6713"/>
    <w:rsid w:val="004D7C20"/>
    <w:rsid w:val="004D7E2D"/>
    <w:rsid w:val="004D7FBE"/>
    <w:rsid w:val="004E06CF"/>
    <w:rsid w:val="004E0887"/>
    <w:rsid w:val="004E1261"/>
    <w:rsid w:val="004E15AA"/>
    <w:rsid w:val="004E1650"/>
    <w:rsid w:val="004E1BD5"/>
    <w:rsid w:val="004E1F29"/>
    <w:rsid w:val="004E28F6"/>
    <w:rsid w:val="004E3135"/>
    <w:rsid w:val="004E35EF"/>
    <w:rsid w:val="004E3B78"/>
    <w:rsid w:val="004E3D3D"/>
    <w:rsid w:val="004E4169"/>
    <w:rsid w:val="004E4CBF"/>
    <w:rsid w:val="004E515E"/>
    <w:rsid w:val="004E5411"/>
    <w:rsid w:val="004E545D"/>
    <w:rsid w:val="004E55A8"/>
    <w:rsid w:val="004E5645"/>
    <w:rsid w:val="004E5AC6"/>
    <w:rsid w:val="004E7117"/>
    <w:rsid w:val="004E714C"/>
    <w:rsid w:val="004E721D"/>
    <w:rsid w:val="004E78DD"/>
    <w:rsid w:val="004E7D3E"/>
    <w:rsid w:val="004F1CBC"/>
    <w:rsid w:val="004F1FCC"/>
    <w:rsid w:val="004F288A"/>
    <w:rsid w:val="004F2D93"/>
    <w:rsid w:val="004F2F2A"/>
    <w:rsid w:val="004F2FC3"/>
    <w:rsid w:val="004F35DF"/>
    <w:rsid w:val="004F3E61"/>
    <w:rsid w:val="004F5BB1"/>
    <w:rsid w:val="004F6308"/>
    <w:rsid w:val="004F6999"/>
    <w:rsid w:val="005001C6"/>
    <w:rsid w:val="00501913"/>
    <w:rsid w:val="00501E73"/>
    <w:rsid w:val="005027FD"/>
    <w:rsid w:val="0050416D"/>
    <w:rsid w:val="00504EF3"/>
    <w:rsid w:val="005055BB"/>
    <w:rsid w:val="00505BC6"/>
    <w:rsid w:val="005060C7"/>
    <w:rsid w:val="00506F50"/>
    <w:rsid w:val="0050703D"/>
    <w:rsid w:val="00507A23"/>
    <w:rsid w:val="00510848"/>
    <w:rsid w:val="00510C5A"/>
    <w:rsid w:val="0051166F"/>
    <w:rsid w:val="0051265C"/>
    <w:rsid w:val="00512F1D"/>
    <w:rsid w:val="00512FE9"/>
    <w:rsid w:val="00513E9E"/>
    <w:rsid w:val="00514B83"/>
    <w:rsid w:val="00516042"/>
    <w:rsid w:val="005177CC"/>
    <w:rsid w:val="00517975"/>
    <w:rsid w:val="00517C37"/>
    <w:rsid w:val="00520841"/>
    <w:rsid w:val="00520893"/>
    <w:rsid w:val="00521F0B"/>
    <w:rsid w:val="00523918"/>
    <w:rsid w:val="00523B2F"/>
    <w:rsid w:val="005246E3"/>
    <w:rsid w:val="0052576D"/>
    <w:rsid w:val="00525E3B"/>
    <w:rsid w:val="0052679C"/>
    <w:rsid w:val="00526CEE"/>
    <w:rsid w:val="00526E34"/>
    <w:rsid w:val="0052748D"/>
    <w:rsid w:val="00527797"/>
    <w:rsid w:val="00530492"/>
    <w:rsid w:val="00530FA9"/>
    <w:rsid w:val="0053114A"/>
    <w:rsid w:val="00531B74"/>
    <w:rsid w:val="00531FD6"/>
    <w:rsid w:val="0053277C"/>
    <w:rsid w:val="00532A30"/>
    <w:rsid w:val="00532DD5"/>
    <w:rsid w:val="0053301A"/>
    <w:rsid w:val="005330A6"/>
    <w:rsid w:val="00533C3C"/>
    <w:rsid w:val="005341BD"/>
    <w:rsid w:val="00534351"/>
    <w:rsid w:val="00534A6B"/>
    <w:rsid w:val="005355AE"/>
    <w:rsid w:val="00536408"/>
    <w:rsid w:val="00536EE9"/>
    <w:rsid w:val="00536F0F"/>
    <w:rsid w:val="005370DB"/>
    <w:rsid w:val="0053747E"/>
    <w:rsid w:val="00540760"/>
    <w:rsid w:val="00540BD6"/>
    <w:rsid w:val="00540C57"/>
    <w:rsid w:val="00540FE6"/>
    <w:rsid w:val="005412B7"/>
    <w:rsid w:val="00541F96"/>
    <w:rsid w:val="005422F6"/>
    <w:rsid w:val="00542452"/>
    <w:rsid w:val="00542F16"/>
    <w:rsid w:val="00543A06"/>
    <w:rsid w:val="0054482C"/>
    <w:rsid w:val="00545BA6"/>
    <w:rsid w:val="00545F61"/>
    <w:rsid w:val="005464C0"/>
    <w:rsid w:val="0054732F"/>
    <w:rsid w:val="00547952"/>
    <w:rsid w:val="00547AA3"/>
    <w:rsid w:val="005503AD"/>
    <w:rsid w:val="0055086E"/>
    <w:rsid w:val="00550AAD"/>
    <w:rsid w:val="00550AD9"/>
    <w:rsid w:val="005516EC"/>
    <w:rsid w:val="00551C37"/>
    <w:rsid w:val="00551C8C"/>
    <w:rsid w:val="00551CE1"/>
    <w:rsid w:val="00552780"/>
    <w:rsid w:val="00553503"/>
    <w:rsid w:val="00553625"/>
    <w:rsid w:val="00554CDA"/>
    <w:rsid w:val="00555904"/>
    <w:rsid w:val="00555AB8"/>
    <w:rsid w:val="00556C1D"/>
    <w:rsid w:val="005579CB"/>
    <w:rsid w:val="00557A59"/>
    <w:rsid w:val="00560272"/>
    <w:rsid w:val="005602A8"/>
    <w:rsid w:val="0056067E"/>
    <w:rsid w:val="005607BB"/>
    <w:rsid w:val="00560DD8"/>
    <w:rsid w:val="00561B8D"/>
    <w:rsid w:val="00561E3D"/>
    <w:rsid w:val="00562EDA"/>
    <w:rsid w:val="00564BE8"/>
    <w:rsid w:val="00564E19"/>
    <w:rsid w:val="00565404"/>
    <w:rsid w:val="00565AA1"/>
    <w:rsid w:val="00565AB3"/>
    <w:rsid w:val="0056632B"/>
    <w:rsid w:val="005668C8"/>
    <w:rsid w:val="00566F00"/>
    <w:rsid w:val="00567129"/>
    <w:rsid w:val="00567A42"/>
    <w:rsid w:val="00570645"/>
    <w:rsid w:val="0057229C"/>
    <w:rsid w:val="00572ACC"/>
    <w:rsid w:val="00572B16"/>
    <w:rsid w:val="005733A2"/>
    <w:rsid w:val="00573EC4"/>
    <w:rsid w:val="005741B8"/>
    <w:rsid w:val="00574320"/>
    <w:rsid w:val="00574539"/>
    <w:rsid w:val="00574623"/>
    <w:rsid w:val="00574D54"/>
    <w:rsid w:val="00576E37"/>
    <w:rsid w:val="00577156"/>
    <w:rsid w:val="005772B8"/>
    <w:rsid w:val="005776CE"/>
    <w:rsid w:val="00580317"/>
    <w:rsid w:val="005811E9"/>
    <w:rsid w:val="00581395"/>
    <w:rsid w:val="005815C0"/>
    <w:rsid w:val="00581C8C"/>
    <w:rsid w:val="0058204A"/>
    <w:rsid w:val="005826E1"/>
    <w:rsid w:val="005826F4"/>
    <w:rsid w:val="00582AF4"/>
    <w:rsid w:val="00582BFB"/>
    <w:rsid w:val="00583003"/>
    <w:rsid w:val="00583682"/>
    <w:rsid w:val="00583C4D"/>
    <w:rsid w:val="00584343"/>
    <w:rsid w:val="005843EC"/>
    <w:rsid w:val="0058485A"/>
    <w:rsid w:val="00584EDA"/>
    <w:rsid w:val="005853D5"/>
    <w:rsid w:val="005855B3"/>
    <w:rsid w:val="005857B8"/>
    <w:rsid w:val="00585AB3"/>
    <w:rsid w:val="00586542"/>
    <w:rsid w:val="0058722D"/>
    <w:rsid w:val="0058788A"/>
    <w:rsid w:val="00587DE6"/>
    <w:rsid w:val="00590201"/>
    <w:rsid w:val="0059030A"/>
    <w:rsid w:val="00590E42"/>
    <w:rsid w:val="00591B78"/>
    <w:rsid w:val="00591EFC"/>
    <w:rsid w:val="005930B1"/>
    <w:rsid w:val="00594041"/>
    <w:rsid w:val="00594758"/>
    <w:rsid w:val="00594A2D"/>
    <w:rsid w:val="00594A43"/>
    <w:rsid w:val="00595C09"/>
    <w:rsid w:val="00596352"/>
    <w:rsid w:val="00596E86"/>
    <w:rsid w:val="00596E9E"/>
    <w:rsid w:val="00596F2F"/>
    <w:rsid w:val="00597778"/>
    <w:rsid w:val="005A10FD"/>
    <w:rsid w:val="005A13FB"/>
    <w:rsid w:val="005A2113"/>
    <w:rsid w:val="005A2AE0"/>
    <w:rsid w:val="005A2CDF"/>
    <w:rsid w:val="005A3505"/>
    <w:rsid w:val="005A405C"/>
    <w:rsid w:val="005A4119"/>
    <w:rsid w:val="005A50CF"/>
    <w:rsid w:val="005A5F4E"/>
    <w:rsid w:val="005A6350"/>
    <w:rsid w:val="005A63A1"/>
    <w:rsid w:val="005A63C2"/>
    <w:rsid w:val="005A6B26"/>
    <w:rsid w:val="005A6B2E"/>
    <w:rsid w:val="005A7047"/>
    <w:rsid w:val="005A7630"/>
    <w:rsid w:val="005A7F8F"/>
    <w:rsid w:val="005B0064"/>
    <w:rsid w:val="005B0A28"/>
    <w:rsid w:val="005B0BE4"/>
    <w:rsid w:val="005B1B9F"/>
    <w:rsid w:val="005B1F6A"/>
    <w:rsid w:val="005B35A6"/>
    <w:rsid w:val="005B52A0"/>
    <w:rsid w:val="005B5490"/>
    <w:rsid w:val="005B6945"/>
    <w:rsid w:val="005B7402"/>
    <w:rsid w:val="005B7A35"/>
    <w:rsid w:val="005C09B2"/>
    <w:rsid w:val="005C1687"/>
    <w:rsid w:val="005C1DB0"/>
    <w:rsid w:val="005C24BE"/>
    <w:rsid w:val="005C3740"/>
    <w:rsid w:val="005C3787"/>
    <w:rsid w:val="005C4EB9"/>
    <w:rsid w:val="005C542E"/>
    <w:rsid w:val="005C5703"/>
    <w:rsid w:val="005C792A"/>
    <w:rsid w:val="005C7A3D"/>
    <w:rsid w:val="005C7D34"/>
    <w:rsid w:val="005C7F87"/>
    <w:rsid w:val="005D07C2"/>
    <w:rsid w:val="005D0A3E"/>
    <w:rsid w:val="005D0AAD"/>
    <w:rsid w:val="005D1699"/>
    <w:rsid w:val="005D1D04"/>
    <w:rsid w:val="005D20D9"/>
    <w:rsid w:val="005D22B6"/>
    <w:rsid w:val="005D234B"/>
    <w:rsid w:val="005D2F80"/>
    <w:rsid w:val="005D3956"/>
    <w:rsid w:val="005D43E2"/>
    <w:rsid w:val="005D46D1"/>
    <w:rsid w:val="005D544C"/>
    <w:rsid w:val="005D5A9E"/>
    <w:rsid w:val="005D65A9"/>
    <w:rsid w:val="005D6689"/>
    <w:rsid w:val="005D687A"/>
    <w:rsid w:val="005D69B9"/>
    <w:rsid w:val="005D6CAD"/>
    <w:rsid w:val="005D7E26"/>
    <w:rsid w:val="005E12AC"/>
    <w:rsid w:val="005E268B"/>
    <w:rsid w:val="005E2AEB"/>
    <w:rsid w:val="005E2E9A"/>
    <w:rsid w:val="005E57DC"/>
    <w:rsid w:val="005E5921"/>
    <w:rsid w:val="005E61F6"/>
    <w:rsid w:val="005E743A"/>
    <w:rsid w:val="005F0749"/>
    <w:rsid w:val="005F077E"/>
    <w:rsid w:val="005F28B4"/>
    <w:rsid w:val="005F301A"/>
    <w:rsid w:val="005F3743"/>
    <w:rsid w:val="005F3ABA"/>
    <w:rsid w:val="005F3B4C"/>
    <w:rsid w:val="005F43CC"/>
    <w:rsid w:val="005F4DFC"/>
    <w:rsid w:val="005F5DAF"/>
    <w:rsid w:val="005F67C4"/>
    <w:rsid w:val="005F6F7A"/>
    <w:rsid w:val="005F744E"/>
    <w:rsid w:val="005F7AD2"/>
    <w:rsid w:val="00600872"/>
    <w:rsid w:val="006012ED"/>
    <w:rsid w:val="006026F8"/>
    <w:rsid w:val="00602A96"/>
    <w:rsid w:val="006031F5"/>
    <w:rsid w:val="0060346A"/>
    <w:rsid w:val="00603516"/>
    <w:rsid w:val="006037FA"/>
    <w:rsid w:val="00603862"/>
    <w:rsid w:val="00604907"/>
    <w:rsid w:val="00604911"/>
    <w:rsid w:val="0060528C"/>
    <w:rsid w:val="00605440"/>
    <w:rsid w:val="00605B22"/>
    <w:rsid w:val="00606164"/>
    <w:rsid w:val="00606539"/>
    <w:rsid w:val="00606899"/>
    <w:rsid w:val="00607781"/>
    <w:rsid w:val="00607893"/>
    <w:rsid w:val="006101F0"/>
    <w:rsid w:val="00610D67"/>
    <w:rsid w:val="006114AE"/>
    <w:rsid w:val="00611C00"/>
    <w:rsid w:val="006128FA"/>
    <w:rsid w:val="0061365E"/>
    <w:rsid w:val="006145F2"/>
    <w:rsid w:val="00614E05"/>
    <w:rsid w:val="00615025"/>
    <w:rsid w:val="006156A2"/>
    <w:rsid w:val="00615834"/>
    <w:rsid w:val="00617422"/>
    <w:rsid w:val="00617A79"/>
    <w:rsid w:val="00617F3F"/>
    <w:rsid w:val="00620301"/>
    <w:rsid w:val="00620CF6"/>
    <w:rsid w:val="006214C6"/>
    <w:rsid w:val="006216FB"/>
    <w:rsid w:val="00622507"/>
    <w:rsid w:val="00622893"/>
    <w:rsid w:val="00622FC6"/>
    <w:rsid w:val="006230F5"/>
    <w:rsid w:val="00623440"/>
    <w:rsid w:val="00623845"/>
    <w:rsid w:val="00624924"/>
    <w:rsid w:val="006253DA"/>
    <w:rsid w:val="00625B35"/>
    <w:rsid w:val="006265D4"/>
    <w:rsid w:val="006265F5"/>
    <w:rsid w:val="00627225"/>
    <w:rsid w:val="006308B2"/>
    <w:rsid w:val="00630D17"/>
    <w:rsid w:val="00631572"/>
    <w:rsid w:val="00631B65"/>
    <w:rsid w:val="00632423"/>
    <w:rsid w:val="0063257C"/>
    <w:rsid w:val="0063395F"/>
    <w:rsid w:val="00634F0B"/>
    <w:rsid w:val="0063567B"/>
    <w:rsid w:val="00635949"/>
    <w:rsid w:val="006360AE"/>
    <w:rsid w:val="006360B6"/>
    <w:rsid w:val="006361D2"/>
    <w:rsid w:val="00636928"/>
    <w:rsid w:val="00636A62"/>
    <w:rsid w:val="00637605"/>
    <w:rsid w:val="006401DC"/>
    <w:rsid w:val="006402BE"/>
    <w:rsid w:val="00640BF5"/>
    <w:rsid w:val="0064153E"/>
    <w:rsid w:val="006422F6"/>
    <w:rsid w:val="006427BF"/>
    <w:rsid w:val="00642A7C"/>
    <w:rsid w:val="00642E73"/>
    <w:rsid w:val="00643272"/>
    <w:rsid w:val="00643700"/>
    <w:rsid w:val="00643EF6"/>
    <w:rsid w:val="006455FB"/>
    <w:rsid w:val="00646EAD"/>
    <w:rsid w:val="00647833"/>
    <w:rsid w:val="00650868"/>
    <w:rsid w:val="00651404"/>
    <w:rsid w:val="0065190B"/>
    <w:rsid w:val="00651EBE"/>
    <w:rsid w:val="00652602"/>
    <w:rsid w:val="00652C51"/>
    <w:rsid w:val="00652CB5"/>
    <w:rsid w:val="0065423C"/>
    <w:rsid w:val="006558A8"/>
    <w:rsid w:val="00656848"/>
    <w:rsid w:val="006570C7"/>
    <w:rsid w:val="00657244"/>
    <w:rsid w:val="0065739D"/>
    <w:rsid w:val="00660BE0"/>
    <w:rsid w:val="006619D7"/>
    <w:rsid w:val="00662459"/>
    <w:rsid w:val="00662501"/>
    <w:rsid w:val="00663325"/>
    <w:rsid w:val="0066420F"/>
    <w:rsid w:val="006642A3"/>
    <w:rsid w:val="0066433C"/>
    <w:rsid w:val="00664538"/>
    <w:rsid w:val="006646A9"/>
    <w:rsid w:val="00665568"/>
    <w:rsid w:val="00665BDB"/>
    <w:rsid w:val="006660F7"/>
    <w:rsid w:val="00666103"/>
    <w:rsid w:val="00666E69"/>
    <w:rsid w:val="006676A9"/>
    <w:rsid w:val="00667A4A"/>
    <w:rsid w:val="0067035E"/>
    <w:rsid w:val="00670F5D"/>
    <w:rsid w:val="0067100F"/>
    <w:rsid w:val="00671E60"/>
    <w:rsid w:val="00672A8A"/>
    <w:rsid w:val="0067317D"/>
    <w:rsid w:val="0067373B"/>
    <w:rsid w:val="00674639"/>
    <w:rsid w:val="00676FD8"/>
    <w:rsid w:val="006803D9"/>
    <w:rsid w:val="00680A02"/>
    <w:rsid w:val="00680DA2"/>
    <w:rsid w:val="00682305"/>
    <w:rsid w:val="00682556"/>
    <w:rsid w:val="006825AB"/>
    <w:rsid w:val="00683CE5"/>
    <w:rsid w:val="00683E0B"/>
    <w:rsid w:val="006841CF"/>
    <w:rsid w:val="006857FA"/>
    <w:rsid w:val="00686397"/>
    <w:rsid w:val="00686843"/>
    <w:rsid w:val="00686CC4"/>
    <w:rsid w:val="00690481"/>
    <w:rsid w:val="0069061F"/>
    <w:rsid w:val="00690DEC"/>
    <w:rsid w:val="006919E9"/>
    <w:rsid w:val="00691AD0"/>
    <w:rsid w:val="00691B8E"/>
    <w:rsid w:val="0069295A"/>
    <w:rsid w:val="00692F04"/>
    <w:rsid w:val="00693175"/>
    <w:rsid w:val="0069342B"/>
    <w:rsid w:val="00693B98"/>
    <w:rsid w:val="00694855"/>
    <w:rsid w:val="00695624"/>
    <w:rsid w:val="00695B23"/>
    <w:rsid w:val="0069611F"/>
    <w:rsid w:val="006968B1"/>
    <w:rsid w:val="006A00ED"/>
    <w:rsid w:val="006A0705"/>
    <w:rsid w:val="006A11AF"/>
    <w:rsid w:val="006A1C7F"/>
    <w:rsid w:val="006A2FB7"/>
    <w:rsid w:val="006A34C5"/>
    <w:rsid w:val="006A3DB5"/>
    <w:rsid w:val="006A4357"/>
    <w:rsid w:val="006A4A47"/>
    <w:rsid w:val="006A50DB"/>
    <w:rsid w:val="006A5CC9"/>
    <w:rsid w:val="006A5FA8"/>
    <w:rsid w:val="006A6110"/>
    <w:rsid w:val="006A6879"/>
    <w:rsid w:val="006A6B2A"/>
    <w:rsid w:val="006A6D8B"/>
    <w:rsid w:val="006A751B"/>
    <w:rsid w:val="006A7846"/>
    <w:rsid w:val="006B04C9"/>
    <w:rsid w:val="006B06F4"/>
    <w:rsid w:val="006B2F02"/>
    <w:rsid w:val="006B3589"/>
    <w:rsid w:val="006B3859"/>
    <w:rsid w:val="006B4201"/>
    <w:rsid w:val="006B4A4A"/>
    <w:rsid w:val="006B4D71"/>
    <w:rsid w:val="006B4FB7"/>
    <w:rsid w:val="006B5B6E"/>
    <w:rsid w:val="006B6050"/>
    <w:rsid w:val="006B6BEF"/>
    <w:rsid w:val="006B6C60"/>
    <w:rsid w:val="006B7653"/>
    <w:rsid w:val="006B7880"/>
    <w:rsid w:val="006C006B"/>
    <w:rsid w:val="006C016F"/>
    <w:rsid w:val="006C0384"/>
    <w:rsid w:val="006C08B0"/>
    <w:rsid w:val="006C1401"/>
    <w:rsid w:val="006C1A6A"/>
    <w:rsid w:val="006C2B6B"/>
    <w:rsid w:val="006C3141"/>
    <w:rsid w:val="006C3B40"/>
    <w:rsid w:val="006C4856"/>
    <w:rsid w:val="006C4FCF"/>
    <w:rsid w:val="006C57F1"/>
    <w:rsid w:val="006C6B9F"/>
    <w:rsid w:val="006C72DE"/>
    <w:rsid w:val="006C7C4D"/>
    <w:rsid w:val="006D0187"/>
    <w:rsid w:val="006D09BD"/>
    <w:rsid w:val="006D0D1B"/>
    <w:rsid w:val="006D0E0D"/>
    <w:rsid w:val="006D0FC6"/>
    <w:rsid w:val="006D1FCE"/>
    <w:rsid w:val="006D263A"/>
    <w:rsid w:val="006D2E1E"/>
    <w:rsid w:val="006D4CA2"/>
    <w:rsid w:val="006D4E07"/>
    <w:rsid w:val="006D4FED"/>
    <w:rsid w:val="006D5243"/>
    <w:rsid w:val="006D549A"/>
    <w:rsid w:val="006D561E"/>
    <w:rsid w:val="006D572D"/>
    <w:rsid w:val="006D581C"/>
    <w:rsid w:val="006D6974"/>
    <w:rsid w:val="006D6E92"/>
    <w:rsid w:val="006D7BDF"/>
    <w:rsid w:val="006E1295"/>
    <w:rsid w:val="006E218C"/>
    <w:rsid w:val="006E24C0"/>
    <w:rsid w:val="006E277C"/>
    <w:rsid w:val="006E3D4C"/>
    <w:rsid w:val="006E4959"/>
    <w:rsid w:val="006E5387"/>
    <w:rsid w:val="006E550D"/>
    <w:rsid w:val="006E58D0"/>
    <w:rsid w:val="006E5A32"/>
    <w:rsid w:val="006E618C"/>
    <w:rsid w:val="006E68D1"/>
    <w:rsid w:val="006E6BAB"/>
    <w:rsid w:val="006E6D01"/>
    <w:rsid w:val="006E6EBC"/>
    <w:rsid w:val="006E7FF5"/>
    <w:rsid w:val="006F0EEC"/>
    <w:rsid w:val="006F11FC"/>
    <w:rsid w:val="006F18B4"/>
    <w:rsid w:val="006F3D87"/>
    <w:rsid w:val="006F41F7"/>
    <w:rsid w:val="006F4200"/>
    <w:rsid w:val="006F4B75"/>
    <w:rsid w:val="006F4C92"/>
    <w:rsid w:val="006F5470"/>
    <w:rsid w:val="006F5689"/>
    <w:rsid w:val="006F58D8"/>
    <w:rsid w:val="006F5975"/>
    <w:rsid w:val="006F6350"/>
    <w:rsid w:val="006F7DFD"/>
    <w:rsid w:val="007000AD"/>
    <w:rsid w:val="007007FA"/>
    <w:rsid w:val="007008C6"/>
    <w:rsid w:val="00700B55"/>
    <w:rsid w:val="00700B61"/>
    <w:rsid w:val="007013DE"/>
    <w:rsid w:val="00701A5C"/>
    <w:rsid w:val="0070311F"/>
    <w:rsid w:val="00703E41"/>
    <w:rsid w:val="00704E3E"/>
    <w:rsid w:val="00705868"/>
    <w:rsid w:val="00705C40"/>
    <w:rsid w:val="00706078"/>
    <w:rsid w:val="007067C2"/>
    <w:rsid w:val="0070693A"/>
    <w:rsid w:val="00706B13"/>
    <w:rsid w:val="00707656"/>
    <w:rsid w:val="0071039D"/>
    <w:rsid w:val="007111EC"/>
    <w:rsid w:val="007117EF"/>
    <w:rsid w:val="00711D90"/>
    <w:rsid w:val="00711F82"/>
    <w:rsid w:val="007128B6"/>
    <w:rsid w:val="00713815"/>
    <w:rsid w:val="00713AF8"/>
    <w:rsid w:val="007152D5"/>
    <w:rsid w:val="00715930"/>
    <w:rsid w:val="00715C8C"/>
    <w:rsid w:val="00716B05"/>
    <w:rsid w:val="00716D1B"/>
    <w:rsid w:val="007173FC"/>
    <w:rsid w:val="00717921"/>
    <w:rsid w:val="00717E30"/>
    <w:rsid w:val="007208B2"/>
    <w:rsid w:val="007208C5"/>
    <w:rsid w:val="00720D53"/>
    <w:rsid w:val="0072113F"/>
    <w:rsid w:val="007216B4"/>
    <w:rsid w:val="00721C1E"/>
    <w:rsid w:val="00721CA3"/>
    <w:rsid w:val="0072396B"/>
    <w:rsid w:val="00723C3A"/>
    <w:rsid w:val="00723F75"/>
    <w:rsid w:val="007245C1"/>
    <w:rsid w:val="0072477F"/>
    <w:rsid w:val="007247DA"/>
    <w:rsid w:val="00724943"/>
    <w:rsid w:val="00724A55"/>
    <w:rsid w:val="00724F04"/>
    <w:rsid w:val="00724F62"/>
    <w:rsid w:val="00725023"/>
    <w:rsid w:val="007267F8"/>
    <w:rsid w:val="00727A65"/>
    <w:rsid w:val="00730181"/>
    <w:rsid w:val="007307EA"/>
    <w:rsid w:val="007309A6"/>
    <w:rsid w:val="00731205"/>
    <w:rsid w:val="00731372"/>
    <w:rsid w:val="0073291E"/>
    <w:rsid w:val="007332F3"/>
    <w:rsid w:val="007333F8"/>
    <w:rsid w:val="00733FD6"/>
    <w:rsid w:val="007341C6"/>
    <w:rsid w:val="00734612"/>
    <w:rsid w:val="007348E6"/>
    <w:rsid w:val="00734B46"/>
    <w:rsid w:val="00734EC2"/>
    <w:rsid w:val="007355FF"/>
    <w:rsid w:val="00735FCD"/>
    <w:rsid w:val="00737450"/>
    <w:rsid w:val="0074028F"/>
    <w:rsid w:val="00740409"/>
    <w:rsid w:val="00740AE7"/>
    <w:rsid w:val="00740D4B"/>
    <w:rsid w:val="00741425"/>
    <w:rsid w:val="0074143C"/>
    <w:rsid w:val="007414E8"/>
    <w:rsid w:val="0074180F"/>
    <w:rsid w:val="00741EE2"/>
    <w:rsid w:val="0074257C"/>
    <w:rsid w:val="00742A46"/>
    <w:rsid w:val="00742D03"/>
    <w:rsid w:val="007430DB"/>
    <w:rsid w:val="007431C7"/>
    <w:rsid w:val="007432CA"/>
    <w:rsid w:val="007434E6"/>
    <w:rsid w:val="00745101"/>
    <w:rsid w:val="00745262"/>
    <w:rsid w:val="0074711D"/>
    <w:rsid w:val="00747215"/>
    <w:rsid w:val="00747971"/>
    <w:rsid w:val="007479EC"/>
    <w:rsid w:val="00750000"/>
    <w:rsid w:val="007509A1"/>
    <w:rsid w:val="00751339"/>
    <w:rsid w:val="00752243"/>
    <w:rsid w:val="00752350"/>
    <w:rsid w:val="0075244F"/>
    <w:rsid w:val="007533DE"/>
    <w:rsid w:val="0075399D"/>
    <w:rsid w:val="007539F6"/>
    <w:rsid w:val="00754672"/>
    <w:rsid w:val="007567FD"/>
    <w:rsid w:val="00757C8F"/>
    <w:rsid w:val="00757FC3"/>
    <w:rsid w:val="00760A0A"/>
    <w:rsid w:val="00760A67"/>
    <w:rsid w:val="00760B87"/>
    <w:rsid w:val="00761542"/>
    <w:rsid w:val="00761AF4"/>
    <w:rsid w:val="00761C63"/>
    <w:rsid w:val="00762571"/>
    <w:rsid w:val="00762CA0"/>
    <w:rsid w:val="00764817"/>
    <w:rsid w:val="00764C72"/>
    <w:rsid w:val="00765078"/>
    <w:rsid w:val="007651AD"/>
    <w:rsid w:val="007654F0"/>
    <w:rsid w:val="0076564A"/>
    <w:rsid w:val="0076564D"/>
    <w:rsid w:val="00767C12"/>
    <w:rsid w:val="00767E4D"/>
    <w:rsid w:val="0077091D"/>
    <w:rsid w:val="0077101E"/>
    <w:rsid w:val="007713B3"/>
    <w:rsid w:val="00771A35"/>
    <w:rsid w:val="00772770"/>
    <w:rsid w:val="0077350A"/>
    <w:rsid w:val="00773616"/>
    <w:rsid w:val="00773A09"/>
    <w:rsid w:val="00773DAA"/>
    <w:rsid w:val="00773EB5"/>
    <w:rsid w:val="00774277"/>
    <w:rsid w:val="007753D0"/>
    <w:rsid w:val="007757FE"/>
    <w:rsid w:val="00775925"/>
    <w:rsid w:val="0077645F"/>
    <w:rsid w:val="007767AD"/>
    <w:rsid w:val="00776E1B"/>
    <w:rsid w:val="00777999"/>
    <w:rsid w:val="00777DEC"/>
    <w:rsid w:val="00780E4C"/>
    <w:rsid w:val="0078100E"/>
    <w:rsid w:val="00781EFF"/>
    <w:rsid w:val="00782B06"/>
    <w:rsid w:val="0078340E"/>
    <w:rsid w:val="00783C43"/>
    <w:rsid w:val="00783F2C"/>
    <w:rsid w:val="00783F7A"/>
    <w:rsid w:val="00784B94"/>
    <w:rsid w:val="007855E4"/>
    <w:rsid w:val="00785FEB"/>
    <w:rsid w:val="00786DE5"/>
    <w:rsid w:val="00787F31"/>
    <w:rsid w:val="00787F66"/>
    <w:rsid w:val="00790387"/>
    <w:rsid w:val="00790F41"/>
    <w:rsid w:val="00791EF6"/>
    <w:rsid w:val="00792198"/>
    <w:rsid w:val="0079354F"/>
    <w:rsid w:val="00793D0B"/>
    <w:rsid w:val="00793FC8"/>
    <w:rsid w:val="00794371"/>
    <w:rsid w:val="0079462F"/>
    <w:rsid w:val="00794BDC"/>
    <w:rsid w:val="00795568"/>
    <w:rsid w:val="00796292"/>
    <w:rsid w:val="00796955"/>
    <w:rsid w:val="00796C11"/>
    <w:rsid w:val="007A00FC"/>
    <w:rsid w:val="007A013F"/>
    <w:rsid w:val="007A093A"/>
    <w:rsid w:val="007A1128"/>
    <w:rsid w:val="007A12F9"/>
    <w:rsid w:val="007A131D"/>
    <w:rsid w:val="007A144B"/>
    <w:rsid w:val="007A1783"/>
    <w:rsid w:val="007A18FA"/>
    <w:rsid w:val="007A3209"/>
    <w:rsid w:val="007A35A3"/>
    <w:rsid w:val="007A387E"/>
    <w:rsid w:val="007A4CCF"/>
    <w:rsid w:val="007A4F51"/>
    <w:rsid w:val="007A4FD3"/>
    <w:rsid w:val="007A51AB"/>
    <w:rsid w:val="007A53DF"/>
    <w:rsid w:val="007A540F"/>
    <w:rsid w:val="007A5A04"/>
    <w:rsid w:val="007A5A36"/>
    <w:rsid w:val="007A6A71"/>
    <w:rsid w:val="007A6ADD"/>
    <w:rsid w:val="007A6F33"/>
    <w:rsid w:val="007A7248"/>
    <w:rsid w:val="007A7299"/>
    <w:rsid w:val="007B02E1"/>
    <w:rsid w:val="007B106B"/>
    <w:rsid w:val="007B1240"/>
    <w:rsid w:val="007B1E9C"/>
    <w:rsid w:val="007B285A"/>
    <w:rsid w:val="007B3726"/>
    <w:rsid w:val="007B4DBD"/>
    <w:rsid w:val="007B5026"/>
    <w:rsid w:val="007B51A3"/>
    <w:rsid w:val="007B556D"/>
    <w:rsid w:val="007B5617"/>
    <w:rsid w:val="007B59B6"/>
    <w:rsid w:val="007B5C06"/>
    <w:rsid w:val="007B76DD"/>
    <w:rsid w:val="007B7A21"/>
    <w:rsid w:val="007B7ACB"/>
    <w:rsid w:val="007B7DC1"/>
    <w:rsid w:val="007B7E37"/>
    <w:rsid w:val="007B7E5A"/>
    <w:rsid w:val="007C1060"/>
    <w:rsid w:val="007C1910"/>
    <w:rsid w:val="007C1A82"/>
    <w:rsid w:val="007C1EB4"/>
    <w:rsid w:val="007C2122"/>
    <w:rsid w:val="007C2BC2"/>
    <w:rsid w:val="007C3FE4"/>
    <w:rsid w:val="007C40B9"/>
    <w:rsid w:val="007C40DE"/>
    <w:rsid w:val="007C42FB"/>
    <w:rsid w:val="007C4A45"/>
    <w:rsid w:val="007C5329"/>
    <w:rsid w:val="007C734D"/>
    <w:rsid w:val="007C783A"/>
    <w:rsid w:val="007D05C4"/>
    <w:rsid w:val="007D06DA"/>
    <w:rsid w:val="007D0742"/>
    <w:rsid w:val="007D1902"/>
    <w:rsid w:val="007D196D"/>
    <w:rsid w:val="007D1B2E"/>
    <w:rsid w:val="007D2C9A"/>
    <w:rsid w:val="007D2E7F"/>
    <w:rsid w:val="007D35E3"/>
    <w:rsid w:val="007D41BE"/>
    <w:rsid w:val="007D4E5A"/>
    <w:rsid w:val="007D4FF5"/>
    <w:rsid w:val="007D537B"/>
    <w:rsid w:val="007D5FA7"/>
    <w:rsid w:val="007D6CCB"/>
    <w:rsid w:val="007D7C64"/>
    <w:rsid w:val="007D7F8B"/>
    <w:rsid w:val="007E050C"/>
    <w:rsid w:val="007E0EDC"/>
    <w:rsid w:val="007E1371"/>
    <w:rsid w:val="007E18FA"/>
    <w:rsid w:val="007E1C48"/>
    <w:rsid w:val="007E21AC"/>
    <w:rsid w:val="007E2704"/>
    <w:rsid w:val="007E28AF"/>
    <w:rsid w:val="007E2A9A"/>
    <w:rsid w:val="007E2FB0"/>
    <w:rsid w:val="007E3101"/>
    <w:rsid w:val="007E48C8"/>
    <w:rsid w:val="007E4D1E"/>
    <w:rsid w:val="007E5D51"/>
    <w:rsid w:val="007E66EF"/>
    <w:rsid w:val="007E7027"/>
    <w:rsid w:val="007E7CA4"/>
    <w:rsid w:val="007F02C0"/>
    <w:rsid w:val="007F2378"/>
    <w:rsid w:val="007F25DD"/>
    <w:rsid w:val="007F2808"/>
    <w:rsid w:val="007F2E92"/>
    <w:rsid w:val="007F33FC"/>
    <w:rsid w:val="007F38C3"/>
    <w:rsid w:val="007F3E33"/>
    <w:rsid w:val="007F5094"/>
    <w:rsid w:val="007F554F"/>
    <w:rsid w:val="007F57A2"/>
    <w:rsid w:val="007F5D4F"/>
    <w:rsid w:val="007F5F29"/>
    <w:rsid w:val="007F5F9F"/>
    <w:rsid w:val="007F6395"/>
    <w:rsid w:val="007F6AFB"/>
    <w:rsid w:val="007F6C23"/>
    <w:rsid w:val="007F6F14"/>
    <w:rsid w:val="007F72EB"/>
    <w:rsid w:val="007F7F5B"/>
    <w:rsid w:val="008011FC"/>
    <w:rsid w:val="008023CE"/>
    <w:rsid w:val="00802F92"/>
    <w:rsid w:val="0080358F"/>
    <w:rsid w:val="008038C7"/>
    <w:rsid w:val="00803A7F"/>
    <w:rsid w:val="00803BB5"/>
    <w:rsid w:val="00803EE5"/>
    <w:rsid w:val="00804CD3"/>
    <w:rsid w:val="0080533E"/>
    <w:rsid w:val="008053B3"/>
    <w:rsid w:val="008054C9"/>
    <w:rsid w:val="0080559A"/>
    <w:rsid w:val="00805E30"/>
    <w:rsid w:val="008067CE"/>
    <w:rsid w:val="00806F0E"/>
    <w:rsid w:val="008071C4"/>
    <w:rsid w:val="0080731F"/>
    <w:rsid w:val="008074D7"/>
    <w:rsid w:val="00807751"/>
    <w:rsid w:val="00807B99"/>
    <w:rsid w:val="00807FE3"/>
    <w:rsid w:val="008100AF"/>
    <w:rsid w:val="008108E0"/>
    <w:rsid w:val="00811515"/>
    <w:rsid w:val="00811AA0"/>
    <w:rsid w:val="00811E44"/>
    <w:rsid w:val="00812324"/>
    <w:rsid w:val="00812865"/>
    <w:rsid w:val="008132C5"/>
    <w:rsid w:val="00813390"/>
    <w:rsid w:val="00813572"/>
    <w:rsid w:val="008149CC"/>
    <w:rsid w:val="008150F6"/>
    <w:rsid w:val="00815B49"/>
    <w:rsid w:val="00816BDE"/>
    <w:rsid w:val="008170E7"/>
    <w:rsid w:val="00820309"/>
    <w:rsid w:val="00820653"/>
    <w:rsid w:val="0082096D"/>
    <w:rsid w:val="00820EE6"/>
    <w:rsid w:val="0082151C"/>
    <w:rsid w:val="00821E6D"/>
    <w:rsid w:val="00823404"/>
    <w:rsid w:val="008234A2"/>
    <w:rsid w:val="00824519"/>
    <w:rsid w:val="00824F62"/>
    <w:rsid w:val="00825633"/>
    <w:rsid w:val="00825C24"/>
    <w:rsid w:val="00826982"/>
    <w:rsid w:val="0082732E"/>
    <w:rsid w:val="00827558"/>
    <w:rsid w:val="00827D11"/>
    <w:rsid w:val="00827F08"/>
    <w:rsid w:val="008305E7"/>
    <w:rsid w:val="0083157E"/>
    <w:rsid w:val="008321BB"/>
    <w:rsid w:val="008333A8"/>
    <w:rsid w:val="00833972"/>
    <w:rsid w:val="00834339"/>
    <w:rsid w:val="00834F65"/>
    <w:rsid w:val="0083613C"/>
    <w:rsid w:val="00836365"/>
    <w:rsid w:val="00836CE3"/>
    <w:rsid w:val="008372FF"/>
    <w:rsid w:val="0084028D"/>
    <w:rsid w:val="008416AA"/>
    <w:rsid w:val="00844006"/>
    <w:rsid w:val="008449FB"/>
    <w:rsid w:val="00844A6E"/>
    <w:rsid w:val="00844A86"/>
    <w:rsid w:val="00844ED5"/>
    <w:rsid w:val="00845049"/>
    <w:rsid w:val="00845149"/>
    <w:rsid w:val="008453E0"/>
    <w:rsid w:val="008453F6"/>
    <w:rsid w:val="008464B7"/>
    <w:rsid w:val="008468D4"/>
    <w:rsid w:val="00847573"/>
    <w:rsid w:val="00847834"/>
    <w:rsid w:val="00847F73"/>
    <w:rsid w:val="0085024B"/>
    <w:rsid w:val="00850A9D"/>
    <w:rsid w:val="00850CC1"/>
    <w:rsid w:val="00850DA4"/>
    <w:rsid w:val="00850E60"/>
    <w:rsid w:val="00850F2E"/>
    <w:rsid w:val="00851F0B"/>
    <w:rsid w:val="00852000"/>
    <w:rsid w:val="0085256E"/>
    <w:rsid w:val="008540D4"/>
    <w:rsid w:val="00856491"/>
    <w:rsid w:val="00856506"/>
    <w:rsid w:val="00856CDF"/>
    <w:rsid w:val="00857C97"/>
    <w:rsid w:val="00857DC7"/>
    <w:rsid w:val="00857E21"/>
    <w:rsid w:val="008602E1"/>
    <w:rsid w:val="00860340"/>
    <w:rsid w:val="0086224D"/>
    <w:rsid w:val="00862A41"/>
    <w:rsid w:val="0086342A"/>
    <w:rsid w:val="0086354A"/>
    <w:rsid w:val="00863B74"/>
    <w:rsid w:val="00863FFF"/>
    <w:rsid w:val="00864383"/>
    <w:rsid w:val="0086442A"/>
    <w:rsid w:val="008652F1"/>
    <w:rsid w:val="0086535A"/>
    <w:rsid w:val="008661F6"/>
    <w:rsid w:val="00866225"/>
    <w:rsid w:val="00866677"/>
    <w:rsid w:val="00866D80"/>
    <w:rsid w:val="008678BE"/>
    <w:rsid w:val="008708F2"/>
    <w:rsid w:val="00870C45"/>
    <w:rsid w:val="00870FE3"/>
    <w:rsid w:val="008718F3"/>
    <w:rsid w:val="008735B6"/>
    <w:rsid w:val="008738E3"/>
    <w:rsid w:val="00873B78"/>
    <w:rsid w:val="00874956"/>
    <w:rsid w:val="008761A2"/>
    <w:rsid w:val="008766B5"/>
    <w:rsid w:val="00876724"/>
    <w:rsid w:val="00876E64"/>
    <w:rsid w:val="00876ED3"/>
    <w:rsid w:val="0087790C"/>
    <w:rsid w:val="00880931"/>
    <w:rsid w:val="008815A7"/>
    <w:rsid w:val="00881B82"/>
    <w:rsid w:val="00881E40"/>
    <w:rsid w:val="00882538"/>
    <w:rsid w:val="0088275A"/>
    <w:rsid w:val="008831B1"/>
    <w:rsid w:val="00884F3C"/>
    <w:rsid w:val="00885586"/>
    <w:rsid w:val="0088563D"/>
    <w:rsid w:val="00885C16"/>
    <w:rsid w:val="00885C32"/>
    <w:rsid w:val="00885DB2"/>
    <w:rsid w:val="008865B2"/>
    <w:rsid w:val="0088688F"/>
    <w:rsid w:val="00887426"/>
    <w:rsid w:val="008876EC"/>
    <w:rsid w:val="0088787C"/>
    <w:rsid w:val="008878F0"/>
    <w:rsid w:val="00887EB3"/>
    <w:rsid w:val="00890014"/>
    <w:rsid w:val="00891843"/>
    <w:rsid w:val="00892126"/>
    <w:rsid w:val="008941F9"/>
    <w:rsid w:val="008947ED"/>
    <w:rsid w:val="008949E1"/>
    <w:rsid w:val="008951E7"/>
    <w:rsid w:val="008972A8"/>
    <w:rsid w:val="00897910"/>
    <w:rsid w:val="008A035F"/>
    <w:rsid w:val="008A0B53"/>
    <w:rsid w:val="008A13BD"/>
    <w:rsid w:val="008A13E4"/>
    <w:rsid w:val="008A1427"/>
    <w:rsid w:val="008A28B3"/>
    <w:rsid w:val="008A28B9"/>
    <w:rsid w:val="008A3014"/>
    <w:rsid w:val="008A3AA1"/>
    <w:rsid w:val="008A3AE4"/>
    <w:rsid w:val="008A3F87"/>
    <w:rsid w:val="008A4FA3"/>
    <w:rsid w:val="008A5807"/>
    <w:rsid w:val="008A658C"/>
    <w:rsid w:val="008A66A4"/>
    <w:rsid w:val="008A6A79"/>
    <w:rsid w:val="008A70E7"/>
    <w:rsid w:val="008A77E4"/>
    <w:rsid w:val="008A7D8A"/>
    <w:rsid w:val="008A7FDC"/>
    <w:rsid w:val="008B07F5"/>
    <w:rsid w:val="008B0F5B"/>
    <w:rsid w:val="008B1462"/>
    <w:rsid w:val="008B1AF6"/>
    <w:rsid w:val="008B1DD4"/>
    <w:rsid w:val="008B23E4"/>
    <w:rsid w:val="008B31F9"/>
    <w:rsid w:val="008B3852"/>
    <w:rsid w:val="008B3B3D"/>
    <w:rsid w:val="008B44F7"/>
    <w:rsid w:val="008B47D9"/>
    <w:rsid w:val="008B49F6"/>
    <w:rsid w:val="008B5C0E"/>
    <w:rsid w:val="008B6D3C"/>
    <w:rsid w:val="008B706E"/>
    <w:rsid w:val="008B73F0"/>
    <w:rsid w:val="008B7505"/>
    <w:rsid w:val="008B7A47"/>
    <w:rsid w:val="008B7BD6"/>
    <w:rsid w:val="008C005C"/>
    <w:rsid w:val="008C016E"/>
    <w:rsid w:val="008C0360"/>
    <w:rsid w:val="008C10D7"/>
    <w:rsid w:val="008C11D9"/>
    <w:rsid w:val="008C1A2F"/>
    <w:rsid w:val="008C1A36"/>
    <w:rsid w:val="008C1BF6"/>
    <w:rsid w:val="008C237D"/>
    <w:rsid w:val="008C2676"/>
    <w:rsid w:val="008C3593"/>
    <w:rsid w:val="008C43BB"/>
    <w:rsid w:val="008C5D8B"/>
    <w:rsid w:val="008C6B1A"/>
    <w:rsid w:val="008D013B"/>
    <w:rsid w:val="008D0845"/>
    <w:rsid w:val="008D194C"/>
    <w:rsid w:val="008D219A"/>
    <w:rsid w:val="008D2795"/>
    <w:rsid w:val="008D2D1C"/>
    <w:rsid w:val="008D2E8C"/>
    <w:rsid w:val="008D31BE"/>
    <w:rsid w:val="008D3B21"/>
    <w:rsid w:val="008D579D"/>
    <w:rsid w:val="008D5979"/>
    <w:rsid w:val="008D6DB3"/>
    <w:rsid w:val="008E073D"/>
    <w:rsid w:val="008E0FB1"/>
    <w:rsid w:val="008E108A"/>
    <w:rsid w:val="008E1A8F"/>
    <w:rsid w:val="008E1F39"/>
    <w:rsid w:val="008E43C1"/>
    <w:rsid w:val="008E45BE"/>
    <w:rsid w:val="008E4AF1"/>
    <w:rsid w:val="008E4E91"/>
    <w:rsid w:val="008E5ED4"/>
    <w:rsid w:val="008E69ED"/>
    <w:rsid w:val="008E6B4B"/>
    <w:rsid w:val="008E70C3"/>
    <w:rsid w:val="008E70DD"/>
    <w:rsid w:val="008E76FB"/>
    <w:rsid w:val="008E7AB3"/>
    <w:rsid w:val="008F03C0"/>
    <w:rsid w:val="008F0CAC"/>
    <w:rsid w:val="008F1393"/>
    <w:rsid w:val="008F201F"/>
    <w:rsid w:val="008F24F5"/>
    <w:rsid w:val="008F260A"/>
    <w:rsid w:val="008F2C49"/>
    <w:rsid w:val="008F30B2"/>
    <w:rsid w:val="008F3304"/>
    <w:rsid w:val="008F4396"/>
    <w:rsid w:val="008F4F89"/>
    <w:rsid w:val="008F5587"/>
    <w:rsid w:val="008F5A1A"/>
    <w:rsid w:val="008F606F"/>
    <w:rsid w:val="008F6689"/>
    <w:rsid w:val="008F73BF"/>
    <w:rsid w:val="008F757D"/>
    <w:rsid w:val="008F7C72"/>
    <w:rsid w:val="008F7DDC"/>
    <w:rsid w:val="00900AED"/>
    <w:rsid w:val="00900B82"/>
    <w:rsid w:val="00901010"/>
    <w:rsid w:val="00901573"/>
    <w:rsid w:val="0090163A"/>
    <w:rsid w:val="00901E9C"/>
    <w:rsid w:val="00902851"/>
    <w:rsid w:val="009030FB"/>
    <w:rsid w:val="009038E6"/>
    <w:rsid w:val="0090459D"/>
    <w:rsid w:val="00904950"/>
    <w:rsid w:val="00905ECA"/>
    <w:rsid w:val="00906CCD"/>
    <w:rsid w:val="009106E5"/>
    <w:rsid w:val="009124C5"/>
    <w:rsid w:val="009131F2"/>
    <w:rsid w:val="0091320C"/>
    <w:rsid w:val="009138C9"/>
    <w:rsid w:val="00913CE6"/>
    <w:rsid w:val="00913E0D"/>
    <w:rsid w:val="00913E55"/>
    <w:rsid w:val="009143FD"/>
    <w:rsid w:val="0091447D"/>
    <w:rsid w:val="0091483A"/>
    <w:rsid w:val="00914D12"/>
    <w:rsid w:val="00916890"/>
    <w:rsid w:val="00916990"/>
    <w:rsid w:val="00922039"/>
    <w:rsid w:val="00922981"/>
    <w:rsid w:val="009237CD"/>
    <w:rsid w:val="00923A12"/>
    <w:rsid w:val="009240C8"/>
    <w:rsid w:val="0093012C"/>
    <w:rsid w:val="00930398"/>
    <w:rsid w:val="00930914"/>
    <w:rsid w:val="00930C52"/>
    <w:rsid w:val="00931A72"/>
    <w:rsid w:val="00933809"/>
    <w:rsid w:val="009343FE"/>
    <w:rsid w:val="00934AC7"/>
    <w:rsid w:val="00934D7A"/>
    <w:rsid w:val="00935A21"/>
    <w:rsid w:val="009361A1"/>
    <w:rsid w:val="00937182"/>
    <w:rsid w:val="009372E9"/>
    <w:rsid w:val="00940421"/>
    <w:rsid w:val="009406F4"/>
    <w:rsid w:val="0094171E"/>
    <w:rsid w:val="009430F3"/>
    <w:rsid w:val="00943E6E"/>
    <w:rsid w:val="00943EC8"/>
    <w:rsid w:val="00944662"/>
    <w:rsid w:val="0094499C"/>
    <w:rsid w:val="00946C84"/>
    <w:rsid w:val="00946FC9"/>
    <w:rsid w:val="00947F67"/>
    <w:rsid w:val="009505FE"/>
    <w:rsid w:val="00951401"/>
    <w:rsid w:val="00951BE2"/>
    <w:rsid w:val="0095252C"/>
    <w:rsid w:val="009527FE"/>
    <w:rsid w:val="00953D56"/>
    <w:rsid w:val="00954134"/>
    <w:rsid w:val="00954A3D"/>
    <w:rsid w:val="00955657"/>
    <w:rsid w:val="0095568F"/>
    <w:rsid w:val="009558B0"/>
    <w:rsid w:val="00955980"/>
    <w:rsid w:val="00955CC7"/>
    <w:rsid w:val="00957F74"/>
    <w:rsid w:val="0096093F"/>
    <w:rsid w:val="00961341"/>
    <w:rsid w:val="009617F8"/>
    <w:rsid w:val="009626BD"/>
    <w:rsid w:val="00962B8F"/>
    <w:rsid w:val="00962DFA"/>
    <w:rsid w:val="0096327D"/>
    <w:rsid w:val="00963A75"/>
    <w:rsid w:val="00964029"/>
    <w:rsid w:val="00964752"/>
    <w:rsid w:val="00964CB8"/>
    <w:rsid w:val="0096575A"/>
    <w:rsid w:val="00965B57"/>
    <w:rsid w:val="00966220"/>
    <w:rsid w:val="00966337"/>
    <w:rsid w:val="009670E0"/>
    <w:rsid w:val="00967D0B"/>
    <w:rsid w:val="00970757"/>
    <w:rsid w:val="0097199C"/>
    <w:rsid w:val="00972646"/>
    <w:rsid w:val="00972D55"/>
    <w:rsid w:val="00972EE4"/>
    <w:rsid w:val="00973CF5"/>
    <w:rsid w:val="00973D9D"/>
    <w:rsid w:val="00974A5D"/>
    <w:rsid w:val="00975772"/>
    <w:rsid w:val="00975DDF"/>
    <w:rsid w:val="009767F0"/>
    <w:rsid w:val="00976CDB"/>
    <w:rsid w:val="00977DB5"/>
    <w:rsid w:val="00980363"/>
    <w:rsid w:val="009806DE"/>
    <w:rsid w:val="0098091C"/>
    <w:rsid w:val="0098185D"/>
    <w:rsid w:val="00981F52"/>
    <w:rsid w:val="00982019"/>
    <w:rsid w:val="009823B6"/>
    <w:rsid w:val="00982644"/>
    <w:rsid w:val="00982E28"/>
    <w:rsid w:val="009832DE"/>
    <w:rsid w:val="0098348D"/>
    <w:rsid w:val="009838A9"/>
    <w:rsid w:val="009846C2"/>
    <w:rsid w:val="009846F6"/>
    <w:rsid w:val="00984811"/>
    <w:rsid w:val="00984978"/>
    <w:rsid w:val="009863A0"/>
    <w:rsid w:val="00986F17"/>
    <w:rsid w:val="00986FAE"/>
    <w:rsid w:val="00987E77"/>
    <w:rsid w:val="0099076C"/>
    <w:rsid w:val="00991350"/>
    <w:rsid w:val="00991CDB"/>
    <w:rsid w:val="00991F5F"/>
    <w:rsid w:val="00991FEF"/>
    <w:rsid w:val="009922CE"/>
    <w:rsid w:val="00993579"/>
    <w:rsid w:val="00993CF5"/>
    <w:rsid w:val="00994112"/>
    <w:rsid w:val="00994397"/>
    <w:rsid w:val="009946D4"/>
    <w:rsid w:val="009951D7"/>
    <w:rsid w:val="0099528F"/>
    <w:rsid w:val="009957C2"/>
    <w:rsid w:val="00995807"/>
    <w:rsid w:val="009958D0"/>
    <w:rsid w:val="00996429"/>
    <w:rsid w:val="00996626"/>
    <w:rsid w:val="00996916"/>
    <w:rsid w:val="00996956"/>
    <w:rsid w:val="00996D12"/>
    <w:rsid w:val="009A043D"/>
    <w:rsid w:val="009A0732"/>
    <w:rsid w:val="009A09B1"/>
    <w:rsid w:val="009A1551"/>
    <w:rsid w:val="009A1684"/>
    <w:rsid w:val="009A1737"/>
    <w:rsid w:val="009A2E36"/>
    <w:rsid w:val="009A3665"/>
    <w:rsid w:val="009A371E"/>
    <w:rsid w:val="009A3E80"/>
    <w:rsid w:val="009A3FC2"/>
    <w:rsid w:val="009A435A"/>
    <w:rsid w:val="009A506E"/>
    <w:rsid w:val="009A5262"/>
    <w:rsid w:val="009A5C20"/>
    <w:rsid w:val="009A637A"/>
    <w:rsid w:val="009A6B77"/>
    <w:rsid w:val="009A6B8E"/>
    <w:rsid w:val="009A6BFC"/>
    <w:rsid w:val="009A6F70"/>
    <w:rsid w:val="009A7066"/>
    <w:rsid w:val="009A716C"/>
    <w:rsid w:val="009B004C"/>
    <w:rsid w:val="009B07A4"/>
    <w:rsid w:val="009B09B2"/>
    <w:rsid w:val="009B0C80"/>
    <w:rsid w:val="009B1291"/>
    <w:rsid w:val="009B1C5E"/>
    <w:rsid w:val="009B1DE7"/>
    <w:rsid w:val="009B28F5"/>
    <w:rsid w:val="009B2C7C"/>
    <w:rsid w:val="009B3077"/>
    <w:rsid w:val="009B3420"/>
    <w:rsid w:val="009B3556"/>
    <w:rsid w:val="009B40F6"/>
    <w:rsid w:val="009B484A"/>
    <w:rsid w:val="009B4F2E"/>
    <w:rsid w:val="009B6169"/>
    <w:rsid w:val="009B6179"/>
    <w:rsid w:val="009B61C4"/>
    <w:rsid w:val="009B6873"/>
    <w:rsid w:val="009B6AC4"/>
    <w:rsid w:val="009B6AD6"/>
    <w:rsid w:val="009B7234"/>
    <w:rsid w:val="009B75B8"/>
    <w:rsid w:val="009B76EB"/>
    <w:rsid w:val="009B7F15"/>
    <w:rsid w:val="009C026D"/>
    <w:rsid w:val="009C0A27"/>
    <w:rsid w:val="009C0A65"/>
    <w:rsid w:val="009C1169"/>
    <w:rsid w:val="009C1BF2"/>
    <w:rsid w:val="009C21E5"/>
    <w:rsid w:val="009C4272"/>
    <w:rsid w:val="009C4D4A"/>
    <w:rsid w:val="009C4F44"/>
    <w:rsid w:val="009C5882"/>
    <w:rsid w:val="009C5C74"/>
    <w:rsid w:val="009C62B1"/>
    <w:rsid w:val="009C6506"/>
    <w:rsid w:val="009C7171"/>
    <w:rsid w:val="009C7581"/>
    <w:rsid w:val="009C778C"/>
    <w:rsid w:val="009D0722"/>
    <w:rsid w:val="009D14CE"/>
    <w:rsid w:val="009D1DF7"/>
    <w:rsid w:val="009D1E2C"/>
    <w:rsid w:val="009D26F4"/>
    <w:rsid w:val="009D282B"/>
    <w:rsid w:val="009D3B4F"/>
    <w:rsid w:val="009D3E38"/>
    <w:rsid w:val="009D416F"/>
    <w:rsid w:val="009D4782"/>
    <w:rsid w:val="009D4FFA"/>
    <w:rsid w:val="009D5EA3"/>
    <w:rsid w:val="009D5FFB"/>
    <w:rsid w:val="009D65E1"/>
    <w:rsid w:val="009D7365"/>
    <w:rsid w:val="009E0C27"/>
    <w:rsid w:val="009E1266"/>
    <w:rsid w:val="009E2C38"/>
    <w:rsid w:val="009E2E8C"/>
    <w:rsid w:val="009E3E5B"/>
    <w:rsid w:val="009E5781"/>
    <w:rsid w:val="009E58A4"/>
    <w:rsid w:val="009E6320"/>
    <w:rsid w:val="009E6C84"/>
    <w:rsid w:val="009E7609"/>
    <w:rsid w:val="009E79D1"/>
    <w:rsid w:val="009E7DCB"/>
    <w:rsid w:val="009F0CEA"/>
    <w:rsid w:val="009F11D0"/>
    <w:rsid w:val="009F1BA5"/>
    <w:rsid w:val="009F1E41"/>
    <w:rsid w:val="009F2E1B"/>
    <w:rsid w:val="009F354F"/>
    <w:rsid w:val="009F35E1"/>
    <w:rsid w:val="009F3615"/>
    <w:rsid w:val="009F3983"/>
    <w:rsid w:val="009F3BEA"/>
    <w:rsid w:val="009F4807"/>
    <w:rsid w:val="009F48BF"/>
    <w:rsid w:val="009F4B37"/>
    <w:rsid w:val="009F5005"/>
    <w:rsid w:val="009F51D1"/>
    <w:rsid w:val="009F59AB"/>
    <w:rsid w:val="009F7080"/>
    <w:rsid w:val="009F7E8C"/>
    <w:rsid w:val="009F7F73"/>
    <w:rsid w:val="00A0002A"/>
    <w:rsid w:val="00A0021A"/>
    <w:rsid w:val="00A018DC"/>
    <w:rsid w:val="00A01EB2"/>
    <w:rsid w:val="00A02036"/>
    <w:rsid w:val="00A0278F"/>
    <w:rsid w:val="00A028DC"/>
    <w:rsid w:val="00A03302"/>
    <w:rsid w:val="00A03991"/>
    <w:rsid w:val="00A0401D"/>
    <w:rsid w:val="00A0575E"/>
    <w:rsid w:val="00A05BD4"/>
    <w:rsid w:val="00A07E52"/>
    <w:rsid w:val="00A07F45"/>
    <w:rsid w:val="00A101EA"/>
    <w:rsid w:val="00A1023C"/>
    <w:rsid w:val="00A10BAC"/>
    <w:rsid w:val="00A11C77"/>
    <w:rsid w:val="00A12D3A"/>
    <w:rsid w:val="00A13B1E"/>
    <w:rsid w:val="00A1419F"/>
    <w:rsid w:val="00A14313"/>
    <w:rsid w:val="00A149D5"/>
    <w:rsid w:val="00A15119"/>
    <w:rsid w:val="00A153AD"/>
    <w:rsid w:val="00A15EDF"/>
    <w:rsid w:val="00A15F5F"/>
    <w:rsid w:val="00A168A6"/>
    <w:rsid w:val="00A1693C"/>
    <w:rsid w:val="00A16C50"/>
    <w:rsid w:val="00A17693"/>
    <w:rsid w:val="00A17EB2"/>
    <w:rsid w:val="00A20759"/>
    <w:rsid w:val="00A20AC1"/>
    <w:rsid w:val="00A211C1"/>
    <w:rsid w:val="00A214B3"/>
    <w:rsid w:val="00A22431"/>
    <w:rsid w:val="00A22C62"/>
    <w:rsid w:val="00A236F4"/>
    <w:rsid w:val="00A243E0"/>
    <w:rsid w:val="00A247E5"/>
    <w:rsid w:val="00A24952"/>
    <w:rsid w:val="00A249C2"/>
    <w:rsid w:val="00A25AB3"/>
    <w:rsid w:val="00A27800"/>
    <w:rsid w:val="00A27826"/>
    <w:rsid w:val="00A3098B"/>
    <w:rsid w:val="00A31967"/>
    <w:rsid w:val="00A32D9E"/>
    <w:rsid w:val="00A32FB8"/>
    <w:rsid w:val="00A33B91"/>
    <w:rsid w:val="00A34F3D"/>
    <w:rsid w:val="00A34FC3"/>
    <w:rsid w:val="00A35CCB"/>
    <w:rsid w:val="00A35E59"/>
    <w:rsid w:val="00A364B1"/>
    <w:rsid w:val="00A3709F"/>
    <w:rsid w:val="00A376F7"/>
    <w:rsid w:val="00A402FB"/>
    <w:rsid w:val="00A4086B"/>
    <w:rsid w:val="00A40F9B"/>
    <w:rsid w:val="00A410AD"/>
    <w:rsid w:val="00A416CF"/>
    <w:rsid w:val="00A419A1"/>
    <w:rsid w:val="00A41E25"/>
    <w:rsid w:val="00A439B8"/>
    <w:rsid w:val="00A43D52"/>
    <w:rsid w:val="00A4443F"/>
    <w:rsid w:val="00A446B6"/>
    <w:rsid w:val="00A446B7"/>
    <w:rsid w:val="00A44A3B"/>
    <w:rsid w:val="00A46D59"/>
    <w:rsid w:val="00A47AFC"/>
    <w:rsid w:val="00A5000E"/>
    <w:rsid w:val="00A50661"/>
    <w:rsid w:val="00A50B48"/>
    <w:rsid w:val="00A51304"/>
    <w:rsid w:val="00A51BBD"/>
    <w:rsid w:val="00A52436"/>
    <w:rsid w:val="00A5258A"/>
    <w:rsid w:val="00A52DFE"/>
    <w:rsid w:val="00A52F8D"/>
    <w:rsid w:val="00A530D2"/>
    <w:rsid w:val="00A5379D"/>
    <w:rsid w:val="00A53E78"/>
    <w:rsid w:val="00A541E1"/>
    <w:rsid w:val="00A549FC"/>
    <w:rsid w:val="00A54A59"/>
    <w:rsid w:val="00A5555C"/>
    <w:rsid w:val="00A556CA"/>
    <w:rsid w:val="00A56514"/>
    <w:rsid w:val="00A60667"/>
    <w:rsid w:val="00A611BE"/>
    <w:rsid w:val="00A61C64"/>
    <w:rsid w:val="00A61FD2"/>
    <w:rsid w:val="00A631FB"/>
    <w:rsid w:val="00A63819"/>
    <w:rsid w:val="00A6517D"/>
    <w:rsid w:val="00A6621F"/>
    <w:rsid w:val="00A66F51"/>
    <w:rsid w:val="00A67492"/>
    <w:rsid w:val="00A67812"/>
    <w:rsid w:val="00A6781B"/>
    <w:rsid w:val="00A67EA0"/>
    <w:rsid w:val="00A705B4"/>
    <w:rsid w:val="00A70A5A"/>
    <w:rsid w:val="00A718B9"/>
    <w:rsid w:val="00A723CE"/>
    <w:rsid w:val="00A726BC"/>
    <w:rsid w:val="00A73D19"/>
    <w:rsid w:val="00A74928"/>
    <w:rsid w:val="00A75522"/>
    <w:rsid w:val="00A75658"/>
    <w:rsid w:val="00A760C6"/>
    <w:rsid w:val="00A76A15"/>
    <w:rsid w:val="00A778C9"/>
    <w:rsid w:val="00A77D46"/>
    <w:rsid w:val="00A77F97"/>
    <w:rsid w:val="00A808E9"/>
    <w:rsid w:val="00A81509"/>
    <w:rsid w:val="00A83040"/>
    <w:rsid w:val="00A8363E"/>
    <w:rsid w:val="00A8444C"/>
    <w:rsid w:val="00A856AD"/>
    <w:rsid w:val="00A85C18"/>
    <w:rsid w:val="00A862E5"/>
    <w:rsid w:val="00A868E7"/>
    <w:rsid w:val="00A86B18"/>
    <w:rsid w:val="00A86D37"/>
    <w:rsid w:val="00A87145"/>
    <w:rsid w:val="00A87875"/>
    <w:rsid w:val="00A87DB2"/>
    <w:rsid w:val="00A90821"/>
    <w:rsid w:val="00A9082A"/>
    <w:rsid w:val="00A90E0A"/>
    <w:rsid w:val="00A935A2"/>
    <w:rsid w:val="00A93A4A"/>
    <w:rsid w:val="00A93AD4"/>
    <w:rsid w:val="00A93FD4"/>
    <w:rsid w:val="00A94221"/>
    <w:rsid w:val="00A94BE5"/>
    <w:rsid w:val="00A94D99"/>
    <w:rsid w:val="00A969EB"/>
    <w:rsid w:val="00A97921"/>
    <w:rsid w:val="00A97F7A"/>
    <w:rsid w:val="00AA0CD6"/>
    <w:rsid w:val="00AA0D1C"/>
    <w:rsid w:val="00AA110A"/>
    <w:rsid w:val="00AA2048"/>
    <w:rsid w:val="00AA2E09"/>
    <w:rsid w:val="00AA2F0C"/>
    <w:rsid w:val="00AA3B01"/>
    <w:rsid w:val="00AA3BDB"/>
    <w:rsid w:val="00AA3F4B"/>
    <w:rsid w:val="00AA40BD"/>
    <w:rsid w:val="00AA4705"/>
    <w:rsid w:val="00AA66EA"/>
    <w:rsid w:val="00AA7D3C"/>
    <w:rsid w:val="00AA7F5B"/>
    <w:rsid w:val="00AB038D"/>
    <w:rsid w:val="00AB084A"/>
    <w:rsid w:val="00AB1BFF"/>
    <w:rsid w:val="00AB2117"/>
    <w:rsid w:val="00AB23B7"/>
    <w:rsid w:val="00AB2D7E"/>
    <w:rsid w:val="00AB3517"/>
    <w:rsid w:val="00AB3A10"/>
    <w:rsid w:val="00AB3A95"/>
    <w:rsid w:val="00AB3CB3"/>
    <w:rsid w:val="00AB4161"/>
    <w:rsid w:val="00AB4875"/>
    <w:rsid w:val="00AB4BB1"/>
    <w:rsid w:val="00AB4E2B"/>
    <w:rsid w:val="00AB52F4"/>
    <w:rsid w:val="00AB5720"/>
    <w:rsid w:val="00AB5784"/>
    <w:rsid w:val="00AB60CA"/>
    <w:rsid w:val="00AB76AF"/>
    <w:rsid w:val="00AC08D8"/>
    <w:rsid w:val="00AC2019"/>
    <w:rsid w:val="00AC2052"/>
    <w:rsid w:val="00AC225B"/>
    <w:rsid w:val="00AC22C5"/>
    <w:rsid w:val="00AC23B9"/>
    <w:rsid w:val="00AC3102"/>
    <w:rsid w:val="00AC40D6"/>
    <w:rsid w:val="00AC44CE"/>
    <w:rsid w:val="00AC66FE"/>
    <w:rsid w:val="00AC681A"/>
    <w:rsid w:val="00AC717E"/>
    <w:rsid w:val="00AC71D9"/>
    <w:rsid w:val="00AC7585"/>
    <w:rsid w:val="00AD05F5"/>
    <w:rsid w:val="00AD0C6D"/>
    <w:rsid w:val="00AD17A9"/>
    <w:rsid w:val="00AD1B18"/>
    <w:rsid w:val="00AD1B4B"/>
    <w:rsid w:val="00AD1FDA"/>
    <w:rsid w:val="00AD2008"/>
    <w:rsid w:val="00AD24DB"/>
    <w:rsid w:val="00AD5412"/>
    <w:rsid w:val="00AD5B77"/>
    <w:rsid w:val="00AD5E8E"/>
    <w:rsid w:val="00AD665C"/>
    <w:rsid w:val="00AD6CFC"/>
    <w:rsid w:val="00AE0A5B"/>
    <w:rsid w:val="00AE0EA6"/>
    <w:rsid w:val="00AE11BC"/>
    <w:rsid w:val="00AE132B"/>
    <w:rsid w:val="00AE1DFE"/>
    <w:rsid w:val="00AE22AE"/>
    <w:rsid w:val="00AE2952"/>
    <w:rsid w:val="00AE3BE3"/>
    <w:rsid w:val="00AE4331"/>
    <w:rsid w:val="00AE43D7"/>
    <w:rsid w:val="00AE44E2"/>
    <w:rsid w:val="00AE656F"/>
    <w:rsid w:val="00AE65AF"/>
    <w:rsid w:val="00AE68CA"/>
    <w:rsid w:val="00AF03DA"/>
    <w:rsid w:val="00AF13EB"/>
    <w:rsid w:val="00AF1462"/>
    <w:rsid w:val="00AF1A89"/>
    <w:rsid w:val="00AF2D4D"/>
    <w:rsid w:val="00AF2D89"/>
    <w:rsid w:val="00AF2DB1"/>
    <w:rsid w:val="00AF2E92"/>
    <w:rsid w:val="00AF33F3"/>
    <w:rsid w:val="00AF392F"/>
    <w:rsid w:val="00AF3B3E"/>
    <w:rsid w:val="00AF6864"/>
    <w:rsid w:val="00AF6B64"/>
    <w:rsid w:val="00AF6C32"/>
    <w:rsid w:val="00AF72E6"/>
    <w:rsid w:val="00AF7585"/>
    <w:rsid w:val="00B00DD5"/>
    <w:rsid w:val="00B01A55"/>
    <w:rsid w:val="00B01E30"/>
    <w:rsid w:val="00B025A3"/>
    <w:rsid w:val="00B0282D"/>
    <w:rsid w:val="00B02A28"/>
    <w:rsid w:val="00B03213"/>
    <w:rsid w:val="00B03D37"/>
    <w:rsid w:val="00B03D9A"/>
    <w:rsid w:val="00B04140"/>
    <w:rsid w:val="00B048CB"/>
    <w:rsid w:val="00B04DD1"/>
    <w:rsid w:val="00B067DB"/>
    <w:rsid w:val="00B06CCD"/>
    <w:rsid w:val="00B06FDB"/>
    <w:rsid w:val="00B071BE"/>
    <w:rsid w:val="00B074E0"/>
    <w:rsid w:val="00B079FA"/>
    <w:rsid w:val="00B104C5"/>
    <w:rsid w:val="00B10982"/>
    <w:rsid w:val="00B10D1D"/>
    <w:rsid w:val="00B1123B"/>
    <w:rsid w:val="00B113A3"/>
    <w:rsid w:val="00B116E9"/>
    <w:rsid w:val="00B11807"/>
    <w:rsid w:val="00B1413D"/>
    <w:rsid w:val="00B146C7"/>
    <w:rsid w:val="00B1684E"/>
    <w:rsid w:val="00B20257"/>
    <w:rsid w:val="00B20F38"/>
    <w:rsid w:val="00B21726"/>
    <w:rsid w:val="00B223C0"/>
    <w:rsid w:val="00B224F7"/>
    <w:rsid w:val="00B24C85"/>
    <w:rsid w:val="00B24D2A"/>
    <w:rsid w:val="00B26DBD"/>
    <w:rsid w:val="00B2767E"/>
    <w:rsid w:val="00B2770F"/>
    <w:rsid w:val="00B27FB5"/>
    <w:rsid w:val="00B30003"/>
    <w:rsid w:val="00B30F00"/>
    <w:rsid w:val="00B30FD1"/>
    <w:rsid w:val="00B3202B"/>
    <w:rsid w:val="00B3261B"/>
    <w:rsid w:val="00B33AE4"/>
    <w:rsid w:val="00B34C6B"/>
    <w:rsid w:val="00B35257"/>
    <w:rsid w:val="00B353D9"/>
    <w:rsid w:val="00B363C4"/>
    <w:rsid w:val="00B36437"/>
    <w:rsid w:val="00B36ACF"/>
    <w:rsid w:val="00B37165"/>
    <w:rsid w:val="00B37A8D"/>
    <w:rsid w:val="00B40085"/>
    <w:rsid w:val="00B40113"/>
    <w:rsid w:val="00B40C5C"/>
    <w:rsid w:val="00B40D6A"/>
    <w:rsid w:val="00B40ED0"/>
    <w:rsid w:val="00B41119"/>
    <w:rsid w:val="00B4112A"/>
    <w:rsid w:val="00B41AC2"/>
    <w:rsid w:val="00B41D6D"/>
    <w:rsid w:val="00B42327"/>
    <w:rsid w:val="00B426C7"/>
    <w:rsid w:val="00B4278E"/>
    <w:rsid w:val="00B440BF"/>
    <w:rsid w:val="00B44FC2"/>
    <w:rsid w:val="00B45BA5"/>
    <w:rsid w:val="00B45C40"/>
    <w:rsid w:val="00B45C6C"/>
    <w:rsid w:val="00B46162"/>
    <w:rsid w:val="00B4640A"/>
    <w:rsid w:val="00B476EC"/>
    <w:rsid w:val="00B47A6B"/>
    <w:rsid w:val="00B50C74"/>
    <w:rsid w:val="00B510F1"/>
    <w:rsid w:val="00B51506"/>
    <w:rsid w:val="00B516D2"/>
    <w:rsid w:val="00B51F8D"/>
    <w:rsid w:val="00B524DC"/>
    <w:rsid w:val="00B52EB5"/>
    <w:rsid w:val="00B539CD"/>
    <w:rsid w:val="00B55983"/>
    <w:rsid w:val="00B55E37"/>
    <w:rsid w:val="00B566F8"/>
    <w:rsid w:val="00B56C35"/>
    <w:rsid w:val="00B5734F"/>
    <w:rsid w:val="00B605C8"/>
    <w:rsid w:val="00B60A95"/>
    <w:rsid w:val="00B62973"/>
    <w:rsid w:val="00B64479"/>
    <w:rsid w:val="00B64C19"/>
    <w:rsid w:val="00B64EF9"/>
    <w:rsid w:val="00B65182"/>
    <w:rsid w:val="00B65551"/>
    <w:rsid w:val="00B65BC9"/>
    <w:rsid w:val="00B65C2F"/>
    <w:rsid w:val="00B65DFC"/>
    <w:rsid w:val="00B666C6"/>
    <w:rsid w:val="00B671A7"/>
    <w:rsid w:val="00B674C6"/>
    <w:rsid w:val="00B6786A"/>
    <w:rsid w:val="00B707F7"/>
    <w:rsid w:val="00B709D8"/>
    <w:rsid w:val="00B71179"/>
    <w:rsid w:val="00B712AF"/>
    <w:rsid w:val="00B7154C"/>
    <w:rsid w:val="00B715C5"/>
    <w:rsid w:val="00B71DAB"/>
    <w:rsid w:val="00B71F56"/>
    <w:rsid w:val="00B72334"/>
    <w:rsid w:val="00B729BF"/>
    <w:rsid w:val="00B72D1F"/>
    <w:rsid w:val="00B72D9A"/>
    <w:rsid w:val="00B7338D"/>
    <w:rsid w:val="00B74639"/>
    <w:rsid w:val="00B75703"/>
    <w:rsid w:val="00B77E6B"/>
    <w:rsid w:val="00B8089E"/>
    <w:rsid w:val="00B810FD"/>
    <w:rsid w:val="00B811B2"/>
    <w:rsid w:val="00B82005"/>
    <w:rsid w:val="00B823A2"/>
    <w:rsid w:val="00B82763"/>
    <w:rsid w:val="00B82B07"/>
    <w:rsid w:val="00B82C84"/>
    <w:rsid w:val="00B831EF"/>
    <w:rsid w:val="00B83734"/>
    <w:rsid w:val="00B84912"/>
    <w:rsid w:val="00B85973"/>
    <w:rsid w:val="00B86339"/>
    <w:rsid w:val="00B86438"/>
    <w:rsid w:val="00B86D43"/>
    <w:rsid w:val="00B86D59"/>
    <w:rsid w:val="00B87BC3"/>
    <w:rsid w:val="00B87CA9"/>
    <w:rsid w:val="00B902CB"/>
    <w:rsid w:val="00B90339"/>
    <w:rsid w:val="00B90AFA"/>
    <w:rsid w:val="00B90EA1"/>
    <w:rsid w:val="00B915D9"/>
    <w:rsid w:val="00B916CD"/>
    <w:rsid w:val="00B922DE"/>
    <w:rsid w:val="00B925D3"/>
    <w:rsid w:val="00B931FD"/>
    <w:rsid w:val="00B94AB9"/>
    <w:rsid w:val="00B94F3F"/>
    <w:rsid w:val="00B9504E"/>
    <w:rsid w:val="00B963CD"/>
    <w:rsid w:val="00B97336"/>
    <w:rsid w:val="00B97342"/>
    <w:rsid w:val="00B974C3"/>
    <w:rsid w:val="00B975FD"/>
    <w:rsid w:val="00B977D0"/>
    <w:rsid w:val="00BA11E1"/>
    <w:rsid w:val="00BA2C90"/>
    <w:rsid w:val="00BA4128"/>
    <w:rsid w:val="00BA436A"/>
    <w:rsid w:val="00BA4755"/>
    <w:rsid w:val="00BA4F86"/>
    <w:rsid w:val="00BA52E0"/>
    <w:rsid w:val="00BA5900"/>
    <w:rsid w:val="00BA635F"/>
    <w:rsid w:val="00BA77BD"/>
    <w:rsid w:val="00BA78AF"/>
    <w:rsid w:val="00BA7B82"/>
    <w:rsid w:val="00BA7DE7"/>
    <w:rsid w:val="00BB0007"/>
    <w:rsid w:val="00BB0037"/>
    <w:rsid w:val="00BB04A6"/>
    <w:rsid w:val="00BB142C"/>
    <w:rsid w:val="00BB14F9"/>
    <w:rsid w:val="00BB1541"/>
    <w:rsid w:val="00BB1747"/>
    <w:rsid w:val="00BB21E5"/>
    <w:rsid w:val="00BB2590"/>
    <w:rsid w:val="00BB25D6"/>
    <w:rsid w:val="00BB424A"/>
    <w:rsid w:val="00BB579D"/>
    <w:rsid w:val="00BB6613"/>
    <w:rsid w:val="00BB7D44"/>
    <w:rsid w:val="00BC0200"/>
    <w:rsid w:val="00BC148A"/>
    <w:rsid w:val="00BC2BFF"/>
    <w:rsid w:val="00BC32E7"/>
    <w:rsid w:val="00BC32EA"/>
    <w:rsid w:val="00BC33C3"/>
    <w:rsid w:val="00BC39BC"/>
    <w:rsid w:val="00BC4FB8"/>
    <w:rsid w:val="00BC5F78"/>
    <w:rsid w:val="00BC63B6"/>
    <w:rsid w:val="00BC6539"/>
    <w:rsid w:val="00BC6641"/>
    <w:rsid w:val="00BC7174"/>
    <w:rsid w:val="00BC7FF8"/>
    <w:rsid w:val="00BD000E"/>
    <w:rsid w:val="00BD012E"/>
    <w:rsid w:val="00BD05D2"/>
    <w:rsid w:val="00BD0940"/>
    <w:rsid w:val="00BD0EE0"/>
    <w:rsid w:val="00BD12C2"/>
    <w:rsid w:val="00BD1C71"/>
    <w:rsid w:val="00BD22C9"/>
    <w:rsid w:val="00BD28A7"/>
    <w:rsid w:val="00BD3A55"/>
    <w:rsid w:val="00BD3DEB"/>
    <w:rsid w:val="00BD44AF"/>
    <w:rsid w:val="00BD54B7"/>
    <w:rsid w:val="00BD571C"/>
    <w:rsid w:val="00BD7EF0"/>
    <w:rsid w:val="00BE0275"/>
    <w:rsid w:val="00BE0387"/>
    <w:rsid w:val="00BE0616"/>
    <w:rsid w:val="00BE0A0B"/>
    <w:rsid w:val="00BE1590"/>
    <w:rsid w:val="00BE1C97"/>
    <w:rsid w:val="00BE2FFC"/>
    <w:rsid w:val="00BE33A5"/>
    <w:rsid w:val="00BE3534"/>
    <w:rsid w:val="00BE3E89"/>
    <w:rsid w:val="00BE45D4"/>
    <w:rsid w:val="00BE465E"/>
    <w:rsid w:val="00BE611B"/>
    <w:rsid w:val="00BE684A"/>
    <w:rsid w:val="00BE6D1A"/>
    <w:rsid w:val="00BE76E6"/>
    <w:rsid w:val="00BF01D3"/>
    <w:rsid w:val="00BF19A3"/>
    <w:rsid w:val="00BF1BB9"/>
    <w:rsid w:val="00BF2B81"/>
    <w:rsid w:val="00BF33FA"/>
    <w:rsid w:val="00BF4328"/>
    <w:rsid w:val="00BF46B6"/>
    <w:rsid w:val="00BF56B1"/>
    <w:rsid w:val="00BF5CDC"/>
    <w:rsid w:val="00BF66CE"/>
    <w:rsid w:val="00C00F5C"/>
    <w:rsid w:val="00C03224"/>
    <w:rsid w:val="00C0445A"/>
    <w:rsid w:val="00C04A4B"/>
    <w:rsid w:val="00C04B85"/>
    <w:rsid w:val="00C05817"/>
    <w:rsid w:val="00C05D89"/>
    <w:rsid w:val="00C06384"/>
    <w:rsid w:val="00C06E84"/>
    <w:rsid w:val="00C07A14"/>
    <w:rsid w:val="00C10037"/>
    <w:rsid w:val="00C102F0"/>
    <w:rsid w:val="00C10633"/>
    <w:rsid w:val="00C10E85"/>
    <w:rsid w:val="00C11754"/>
    <w:rsid w:val="00C1288A"/>
    <w:rsid w:val="00C12E56"/>
    <w:rsid w:val="00C13245"/>
    <w:rsid w:val="00C13839"/>
    <w:rsid w:val="00C139DB"/>
    <w:rsid w:val="00C14853"/>
    <w:rsid w:val="00C157E2"/>
    <w:rsid w:val="00C15BEE"/>
    <w:rsid w:val="00C16179"/>
    <w:rsid w:val="00C16C13"/>
    <w:rsid w:val="00C2072C"/>
    <w:rsid w:val="00C2193E"/>
    <w:rsid w:val="00C21D05"/>
    <w:rsid w:val="00C21DB9"/>
    <w:rsid w:val="00C21E82"/>
    <w:rsid w:val="00C227ED"/>
    <w:rsid w:val="00C252C4"/>
    <w:rsid w:val="00C26197"/>
    <w:rsid w:val="00C26513"/>
    <w:rsid w:val="00C2656C"/>
    <w:rsid w:val="00C27203"/>
    <w:rsid w:val="00C27FA4"/>
    <w:rsid w:val="00C30855"/>
    <w:rsid w:val="00C31C8C"/>
    <w:rsid w:val="00C32520"/>
    <w:rsid w:val="00C32771"/>
    <w:rsid w:val="00C32AD5"/>
    <w:rsid w:val="00C32F22"/>
    <w:rsid w:val="00C33408"/>
    <w:rsid w:val="00C33F8A"/>
    <w:rsid w:val="00C342E0"/>
    <w:rsid w:val="00C344F5"/>
    <w:rsid w:val="00C34943"/>
    <w:rsid w:val="00C34EEE"/>
    <w:rsid w:val="00C34FE2"/>
    <w:rsid w:val="00C360EB"/>
    <w:rsid w:val="00C3684E"/>
    <w:rsid w:val="00C36AAB"/>
    <w:rsid w:val="00C37576"/>
    <w:rsid w:val="00C376CE"/>
    <w:rsid w:val="00C411D8"/>
    <w:rsid w:val="00C4186B"/>
    <w:rsid w:val="00C42872"/>
    <w:rsid w:val="00C42A80"/>
    <w:rsid w:val="00C430D4"/>
    <w:rsid w:val="00C433D7"/>
    <w:rsid w:val="00C43A11"/>
    <w:rsid w:val="00C447D1"/>
    <w:rsid w:val="00C44B35"/>
    <w:rsid w:val="00C45264"/>
    <w:rsid w:val="00C457DB"/>
    <w:rsid w:val="00C46476"/>
    <w:rsid w:val="00C46FE9"/>
    <w:rsid w:val="00C471EF"/>
    <w:rsid w:val="00C50E23"/>
    <w:rsid w:val="00C51045"/>
    <w:rsid w:val="00C5180C"/>
    <w:rsid w:val="00C51CAB"/>
    <w:rsid w:val="00C51CEE"/>
    <w:rsid w:val="00C52804"/>
    <w:rsid w:val="00C54ED4"/>
    <w:rsid w:val="00C5548F"/>
    <w:rsid w:val="00C556FC"/>
    <w:rsid w:val="00C56F6E"/>
    <w:rsid w:val="00C577EC"/>
    <w:rsid w:val="00C57B97"/>
    <w:rsid w:val="00C6011B"/>
    <w:rsid w:val="00C60B8E"/>
    <w:rsid w:val="00C6129F"/>
    <w:rsid w:val="00C61AFF"/>
    <w:rsid w:val="00C6226C"/>
    <w:rsid w:val="00C623A8"/>
    <w:rsid w:val="00C624B6"/>
    <w:rsid w:val="00C63169"/>
    <w:rsid w:val="00C634C4"/>
    <w:rsid w:val="00C63ADA"/>
    <w:rsid w:val="00C64BEF"/>
    <w:rsid w:val="00C64D12"/>
    <w:rsid w:val="00C64F8A"/>
    <w:rsid w:val="00C653BB"/>
    <w:rsid w:val="00C65526"/>
    <w:rsid w:val="00C65920"/>
    <w:rsid w:val="00C66377"/>
    <w:rsid w:val="00C6652E"/>
    <w:rsid w:val="00C67632"/>
    <w:rsid w:val="00C678B7"/>
    <w:rsid w:val="00C67C59"/>
    <w:rsid w:val="00C70A59"/>
    <w:rsid w:val="00C72B03"/>
    <w:rsid w:val="00C72BB2"/>
    <w:rsid w:val="00C72E83"/>
    <w:rsid w:val="00C74C91"/>
    <w:rsid w:val="00C753F1"/>
    <w:rsid w:val="00C75697"/>
    <w:rsid w:val="00C75715"/>
    <w:rsid w:val="00C75761"/>
    <w:rsid w:val="00C75D8C"/>
    <w:rsid w:val="00C75F7F"/>
    <w:rsid w:val="00C76AE4"/>
    <w:rsid w:val="00C76BD2"/>
    <w:rsid w:val="00C76EBC"/>
    <w:rsid w:val="00C8054E"/>
    <w:rsid w:val="00C80671"/>
    <w:rsid w:val="00C80B6D"/>
    <w:rsid w:val="00C816DC"/>
    <w:rsid w:val="00C817A5"/>
    <w:rsid w:val="00C81950"/>
    <w:rsid w:val="00C82F6E"/>
    <w:rsid w:val="00C83968"/>
    <w:rsid w:val="00C83ADB"/>
    <w:rsid w:val="00C83B29"/>
    <w:rsid w:val="00C83F00"/>
    <w:rsid w:val="00C842FF"/>
    <w:rsid w:val="00C844A3"/>
    <w:rsid w:val="00C8545B"/>
    <w:rsid w:val="00C85C0D"/>
    <w:rsid w:val="00C85DC4"/>
    <w:rsid w:val="00C8615D"/>
    <w:rsid w:val="00C86214"/>
    <w:rsid w:val="00C86277"/>
    <w:rsid w:val="00C869DC"/>
    <w:rsid w:val="00C87CC1"/>
    <w:rsid w:val="00C87E21"/>
    <w:rsid w:val="00C87FA4"/>
    <w:rsid w:val="00C90B61"/>
    <w:rsid w:val="00C90CE2"/>
    <w:rsid w:val="00C91376"/>
    <w:rsid w:val="00C91850"/>
    <w:rsid w:val="00C91A2E"/>
    <w:rsid w:val="00C91C02"/>
    <w:rsid w:val="00C91E63"/>
    <w:rsid w:val="00C93549"/>
    <w:rsid w:val="00C937B1"/>
    <w:rsid w:val="00C938B5"/>
    <w:rsid w:val="00C948C5"/>
    <w:rsid w:val="00C949E1"/>
    <w:rsid w:val="00C9520B"/>
    <w:rsid w:val="00C9526B"/>
    <w:rsid w:val="00C95474"/>
    <w:rsid w:val="00C95B6E"/>
    <w:rsid w:val="00C96C81"/>
    <w:rsid w:val="00C97AAF"/>
    <w:rsid w:val="00CA03E1"/>
    <w:rsid w:val="00CA11E9"/>
    <w:rsid w:val="00CA188C"/>
    <w:rsid w:val="00CA1AA6"/>
    <w:rsid w:val="00CA2782"/>
    <w:rsid w:val="00CA2D14"/>
    <w:rsid w:val="00CA2EA4"/>
    <w:rsid w:val="00CA318B"/>
    <w:rsid w:val="00CA33A6"/>
    <w:rsid w:val="00CA3E50"/>
    <w:rsid w:val="00CA40D7"/>
    <w:rsid w:val="00CA423E"/>
    <w:rsid w:val="00CA4F70"/>
    <w:rsid w:val="00CA5074"/>
    <w:rsid w:val="00CA5D08"/>
    <w:rsid w:val="00CA68CE"/>
    <w:rsid w:val="00CA708C"/>
    <w:rsid w:val="00CA7341"/>
    <w:rsid w:val="00CA7943"/>
    <w:rsid w:val="00CA79B7"/>
    <w:rsid w:val="00CB017F"/>
    <w:rsid w:val="00CB01FC"/>
    <w:rsid w:val="00CB03BD"/>
    <w:rsid w:val="00CB03D8"/>
    <w:rsid w:val="00CB1252"/>
    <w:rsid w:val="00CB167B"/>
    <w:rsid w:val="00CB1E42"/>
    <w:rsid w:val="00CB32EB"/>
    <w:rsid w:val="00CB3422"/>
    <w:rsid w:val="00CB3A69"/>
    <w:rsid w:val="00CB4E8C"/>
    <w:rsid w:val="00CB5779"/>
    <w:rsid w:val="00CB5B66"/>
    <w:rsid w:val="00CB70D0"/>
    <w:rsid w:val="00CB7ECE"/>
    <w:rsid w:val="00CC0023"/>
    <w:rsid w:val="00CC0028"/>
    <w:rsid w:val="00CC00AA"/>
    <w:rsid w:val="00CC1C03"/>
    <w:rsid w:val="00CC2AAE"/>
    <w:rsid w:val="00CC2F74"/>
    <w:rsid w:val="00CC3088"/>
    <w:rsid w:val="00CC4BFE"/>
    <w:rsid w:val="00CC4F78"/>
    <w:rsid w:val="00CC60D5"/>
    <w:rsid w:val="00CC71A2"/>
    <w:rsid w:val="00CC75C0"/>
    <w:rsid w:val="00CD1500"/>
    <w:rsid w:val="00CD28B0"/>
    <w:rsid w:val="00CD2AE1"/>
    <w:rsid w:val="00CD338E"/>
    <w:rsid w:val="00CD3DF8"/>
    <w:rsid w:val="00CD40BD"/>
    <w:rsid w:val="00CD42A4"/>
    <w:rsid w:val="00CD4499"/>
    <w:rsid w:val="00CD5610"/>
    <w:rsid w:val="00CD5FCF"/>
    <w:rsid w:val="00CD601E"/>
    <w:rsid w:val="00CD6C73"/>
    <w:rsid w:val="00CE08B2"/>
    <w:rsid w:val="00CE09E5"/>
    <w:rsid w:val="00CE15C2"/>
    <w:rsid w:val="00CE1E2C"/>
    <w:rsid w:val="00CE1EE2"/>
    <w:rsid w:val="00CE2353"/>
    <w:rsid w:val="00CE2C1E"/>
    <w:rsid w:val="00CE41D4"/>
    <w:rsid w:val="00CE4542"/>
    <w:rsid w:val="00CE470E"/>
    <w:rsid w:val="00CE478B"/>
    <w:rsid w:val="00CE4E7E"/>
    <w:rsid w:val="00CE5EB3"/>
    <w:rsid w:val="00CE6AB7"/>
    <w:rsid w:val="00CE73E6"/>
    <w:rsid w:val="00CF0638"/>
    <w:rsid w:val="00CF08B4"/>
    <w:rsid w:val="00CF1349"/>
    <w:rsid w:val="00CF171D"/>
    <w:rsid w:val="00CF3676"/>
    <w:rsid w:val="00CF3AE7"/>
    <w:rsid w:val="00CF3B1F"/>
    <w:rsid w:val="00CF3ED5"/>
    <w:rsid w:val="00CF41AD"/>
    <w:rsid w:val="00CF4349"/>
    <w:rsid w:val="00CF45A4"/>
    <w:rsid w:val="00CF4B5B"/>
    <w:rsid w:val="00CF5590"/>
    <w:rsid w:val="00CF64DE"/>
    <w:rsid w:val="00CF6F00"/>
    <w:rsid w:val="00CF71AB"/>
    <w:rsid w:val="00CF7366"/>
    <w:rsid w:val="00CF73B1"/>
    <w:rsid w:val="00CF7D99"/>
    <w:rsid w:val="00D0088D"/>
    <w:rsid w:val="00D008F8"/>
    <w:rsid w:val="00D01416"/>
    <w:rsid w:val="00D0149D"/>
    <w:rsid w:val="00D01B00"/>
    <w:rsid w:val="00D01DC6"/>
    <w:rsid w:val="00D023E0"/>
    <w:rsid w:val="00D03F07"/>
    <w:rsid w:val="00D0417B"/>
    <w:rsid w:val="00D043DB"/>
    <w:rsid w:val="00D04752"/>
    <w:rsid w:val="00D04926"/>
    <w:rsid w:val="00D05616"/>
    <w:rsid w:val="00D06191"/>
    <w:rsid w:val="00D06E27"/>
    <w:rsid w:val="00D07654"/>
    <w:rsid w:val="00D07D8A"/>
    <w:rsid w:val="00D131FF"/>
    <w:rsid w:val="00D133F8"/>
    <w:rsid w:val="00D14253"/>
    <w:rsid w:val="00D14534"/>
    <w:rsid w:val="00D148FA"/>
    <w:rsid w:val="00D14AFC"/>
    <w:rsid w:val="00D14FCD"/>
    <w:rsid w:val="00D16F15"/>
    <w:rsid w:val="00D1750B"/>
    <w:rsid w:val="00D20D10"/>
    <w:rsid w:val="00D2174A"/>
    <w:rsid w:val="00D21B51"/>
    <w:rsid w:val="00D21FEB"/>
    <w:rsid w:val="00D220A4"/>
    <w:rsid w:val="00D2215E"/>
    <w:rsid w:val="00D225FE"/>
    <w:rsid w:val="00D22DD3"/>
    <w:rsid w:val="00D234EF"/>
    <w:rsid w:val="00D236E5"/>
    <w:rsid w:val="00D23CE2"/>
    <w:rsid w:val="00D248C6"/>
    <w:rsid w:val="00D25523"/>
    <w:rsid w:val="00D25E26"/>
    <w:rsid w:val="00D25EE0"/>
    <w:rsid w:val="00D261D9"/>
    <w:rsid w:val="00D26BB1"/>
    <w:rsid w:val="00D26FF8"/>
    <w:rsid w:val="00D2712D"/>
    <w:rsid w:val="00D2730D"/>
    <w:rsid w:val="00D3089A"/>
    <w:rsid w:val="00D322E7"/>
    <w:rsid w:val="00D32846"/>
    <w:rsid w:val="00D33C13"/>
    <w:rsid w:val="00D33DA0"/>
    <w:rsid w:val="00D3508F"/>
    <w:rsid w:val="00D359C0"/>
    <w:rsid w:val="00D35B41"/>
    <w:rsid w:val="00D35DA9"/>
    <w:rsid w:val="00D36107"/>
    <w:rsid w:val="00D36D41"/>
    <w:rsid w:val="00D37630"/>
    <w:rsid w:val="00D406E0"/>
    <w:rsid w:val="00D41280"/>
    <w:rsid w:val="00D41CD7"/>
    <w:rsid w:val="00D4245C"/>
    <w:rsid w:val="00D427A1"/>
    <w:rsid w:val="00D4339F"/>
    <w:rsid w:val="00D44545"/>
    <w:rsid w:val="00D44FBE"/>
    <w:rsid w:val="00D450AE"/>
    <w:rsid w:val="00D46329"/>
    <w:rsid w:val="00D463D3"/>
    <w:rsid w:val="00D46B4B"/>
    <w:rsid w:val="00D46D31"/>
    <w:rsid w:val="00D4705A"/>
    <w:rsid w:val="00D4711A"/>
    <w:rsid w:val="00D471B4"/>
    <w:rsid w:val="00D47AA9"/>
    <w:rsid w:val="00D47AFB"/>
    <w:rsid w:val="00D50309"/>
    <w:rsid w:val="00D52BEF"/>
    <w:rsid w:val="00D52D2B"/>
    <w:rsid w:val="00D537C1"/>
    <w:rsid w:val="00D53C20"/>
    <w:rsid w:val="00D53D32"/>
    <w:rsid w:val="00D53FF5"/>
    <w:rsid w:val="00D5449C"/>
    <w:rsid w:val="00D54C46"/>
    <w:rsid w:val="00D56205"/>
    <w:rsid w:val="00D569BF"/>
    <w:rsid w:val="00D57733"/>
    <w:rsid w:val="00D578A6"/>
    <w:rsid w:val="00D57A54"/>
    <w:rsid w:val="00D57BDC"/>
    <w:rsid w:val="00D57C9A"/>
    <w:rsid w:val="00D61267"/>
    <w:rsid w:val="00D616E8"/>
    <w:rsid w:val="00D61AEB"/>
    <w:rsid w:val="00D61CC5"/>
    <w:rsid w:val="00D627C5"/>
    <w:rsid w:val="00D62B2C"/>
    <w:rsid w:val="00D63921"/>
    <w:rsid w:val="00D64969"/>
    <w:rsid w:val="00D64AF6"/>
    <w:rsid w:val="00D64E05"/>
    <w:rsid w:val="00D653A6"/>
    <w:rsid w:val="00D66960"/>
    <w:rsid w:val="00D66FD8"/>
    <w:rsid w:val="00D67A9D"/>
    <w:rsid w:val="00D67B3D"/>
    <w:rsid w:val="00D705A0"/>
    <w:rsid w:val="00D70EC0"/>
    <w:rsid w:val="00D71238"/>
    <w:rsid w:val="00D71E06"/>
    <w:rsid w:val="00D72C12"/>
    <w:rsid w:val="00D72EF9"/>
    <w:rsid w:val="00D73189"/>
    <w:rsid w:val="00D73746"/>
    <w:rsid w:val="00D741D4"/>
    <w:rsid w:val="00D74576"/>
    <w:rsid w:val="00D75190"/>
    <w:rsid w:val="00D75B57"/>
    <w:rsid w:val="00D76D85"/>
    <w:rsid w:val="00D77692"/>
    <w:rsid w:val="00D77E5E"/>
    <w:rsid w:val="00D80753"/>
    <w:rsid w:val="00D80A4C"/>
    <w:rsid w:val="00D811A9"/>
    <w:rsid w:val="00D81353"/>
    <w:rsid w:val="00D81D08"/>
    <w:rsid w:val="00D8315A"/>
    <w:rsid w:val="00D837DE"/>
    <w:rsid w:val="00D8381A"/>
    <w:rsid w:val="00D83B15"/>
    <w:rsid w:val="00D83F79"/>
    <w:rsid w:val="00D84AF0"/>
    <w:rsid w:val="00D85031"/>
    <w:rsid w:val="00D8558C"/>
    <w:rsid w:val="00D85843"/>
    <w:rsid w:val="00D858D2"/>
    <w:rsid w:val="00D85C6B"/>
    <w:rsid w:val="00D85CBF"/>
    <w:rsid w:val="00D863C4"/>
    <w:rsid w:val="00D866CF"/>
    <w:rsid w:val="00D86FA1"/>
    <w:rsid w:val="00D87422"/>
    <w:rsid w:val="00D87C04"/>
    <w:rsid w:val="00D87E99"/>
    <w:rsid w:val="00D90BDA"/>
    <w:rsid w:val="00D91864"/>
    <w:rsid w:val="00D91B78"/>
    <w:rsid w:val="00D91F18"/>
    <w:rsid w:val="00D922AA"/>
    <w:rsid w:val="00D92DC3"/>
    <w:rsid w:val="00D94013"/>
    <w:rsid w:val="00D940B5"/>
    <w:rsid w:val="00D94CC7"/>
    <w:rsid w:val="00D94D60"/>
    <w:rsid w:val="00D952F0"/>
    <w:rsid w:val="00D953D8"/>
    <w:rsid w:val="00D9573B"/>
    <w:rsid w:val="00D95BF1"/>
    <w:rsid w:val="00D96544"/>
    <w:rsid w:val="00D9672F"/>
    <w:rsid w:val="00D9699E"/>
    <w:rsid w:val="00D970DD"/>
    <w:rsid w:val="00D97D0D"/>
    <w:rsid w:val="00D97D24"/>
    <w:rsid w:val="00DA0769"/>
    <w:rsid w:val="00DA08F9"/>
    <w:rsid w:val="00DA0B2F"/>
    <w:rsid w:val="00DA0D45"/>
    <w:rsid w:val="00DA1A7C"/>
    <w:rsid w:val="00DA1DF3"/>
    <w:rsid w:val="00DA20F0"/>
    <w:rsid w:val="00DA2948"/>
    <w:rsid w:val="00DA2F74"/>
    <w:rsid w:val="00DA3EBF"/>
    <w:rsid w:val="00DA5AEB"/>
    <w:rsid w:val="00DA661A"/>
    <w:rsid w:val="00DA6D0B"/>
    <w:rsid w:val="00DA79B7"/>
    <w:rsid w:val="00DB0BEF"/>
    <w:rsid w:val="00DB0BFB"/>
    <w:rsid w:val="00DB0DB1"/>
    <w:rsid w:val="00DB1859"/>
    <w:rsid w:val="00DB197E"/>
    <w:rsid w:val="00DB1F1B"/>
    <w:rsid w:val="00DB317A"/>
    <w:rsid w:val="00DB3298"/>
    <w:rsid w:val="00DB3875"/>
    <w:rsid w:val="00DB43AA"/>
    <w:rsid w:val="00DB4A02"/>
    <w:rsid w:val="00DB4F11"/>
    <w:rsid w:val="00DB57D4"/>
    <w:rsid w:val="00DB6CE3"/>
    <w:rsid w:val="00DB6FB0"/>
    <w:rsid w:val="00DB7429"/>
    <w:rsid w:val="00DC0E91"/>
    <w:rsid w:val="00DC138C"/>
    <w:rsid w:val="00DC1E10"/>
    <w:rsid w:val="00DC243E"/>
    <w:rsid w:val="00DC255A"/>
    <w:rsid w:val="00DC2C09"/>
    <w:rsid w:val="00DC6614"/>
    <w:rsid w:val="00DC7319"/>
    <w:rsid w:val="00DC7968"/>
    <w:rsid w:val="00DC7E40"/>
    <w:rsid w:val="00DD0508"/>
    <w:rsid w:val="00DD0D22"/>
    <w:rsid w:val="00DD1D2B"/>
    <w:rsid w:val="00DD1F1C"/>
    <w:rsid w:val="00DD3BC2"/>
    <w:rsid w:val="00DD3F74"/>
    <w:rsid w:val="00DD4196"/>
    <w:rsid w:val="00DD45B2"/>
    <w:rsid w:val="00DD4881"/>
    <w:rsid w:val="00DD4CF8"/>
    <w:rsid w:val="00DD52D2"/>
    <w:rsid w:val="00DD5628"/>
    <w:rsid w:val="00DD5A60"/>
    <w:rsid w:val="00DD5F5A"/>
    <w:rsid w:val="00DD6783"/>
    <w:rsid w:val="00DE10F0"/>
    <w:rsid w:val="00DE15E8"/>
    <w:rsid w:val="00DE1CE8"/>
    <w:rsid w:val="00DE21D1"/>
    <w:rsid w:val="00DE2C8E"/>
    <w:rsid w:val="00DE324A"/>
    <w:rsid w:val="00DE3688"/>
    <w:rsid w:val="00DE3CBF"/>
    <w:rsid w:val="00DE3D02"/>
    <w:rsid w:val="00DE45DD"/>
    <w:rsid w:val="00DE45FF"/>
    <w:rsid w:val="00DE4706"/>
    <w:rsid w:val="00DE53D2"/>
    <w:rsid w:val="00DE5BF6"/>
    <w:rsid w:val="00DE66AB"/>
    <w:rsid w:val="00DE6BD3"/>
    <w:rsid w:val="00DE6FCE"/>
    <w:rsid w:val="00DE777B"/>
    <w:rsid w:val="00DF130C"/>
    <w:rsid w:val="00DF1567"/>
    <w:rsid w:val="00DF16A1"/>
    <w:rsid w:val="00DF2249"/>
    <w:rsid w:val="00DF2CF1"/>
    <w:rsid w:val="00DF2F13"/>
    <w:rsid w:val="00DF315A"/>
    <w:rsid w:val="00DF369D"/>
    <w:rsid w:val="00DF394F"/>
    <w:rsid w:val="00DF4A70"/>
    <w:rsid w:val="00DF6526"/>
    <w:rsid w:val="00DF6F00"/>
    <w:rsid w:val="00DF7086"/>
    <w:rsid w:val="00DF71D0"/>
    <w:rsid w:val="00DF756B"/>
    <w:rsid w:val="00DF7835"/>
    <w:rsid w:val="00DF79E6"/>
    <w:rsid w:val="00E0040A"/>
    <w:rsid w:val="00E007E7"/>
    <w:rsid w:val="00E00887"/>
    <w:rsid w:val="00E00FF2"/>
    <w:rsid w:val="00E01388"/>
    <w:rsid w:val="00E023C3"/>
    <w:rsid w:val="00E024D5"/>
    <w:rsid w:val="00E025D4"/>
    <w:rsid w:val="00E02A28"/>
    <w:rsid w:val="00E037BE"/>
    <w:rsid w:val="00E0387F"/>
    <w:rsid w:val="00E041C6"/>
    <w:rsid w:val="00E04EEE"/>
    <w:rsid w:val="00E05E60"/>
    <w:rsid w:val="00E06F30"/>
    <w:rsid w:val="00E0748A"/>
    <w:rsid w:val="00E0766B"/>
    <w:rsid w:val="00E07E6B"/>
    <w:rsid w:val="00E100CD"/>
    <w:rsid w:val="00E1072E"/>
    <w:rsid w:val="00E10F32"/>
    <w:rsid w:val="00E11FA8"/>
    <w:rsid w:val="00E1210A"/>
    <w:rsid w:val="00E123B0"/>
    <w:rsid w:val="00E1269B"/>
    <w:rsid w:val="00E127CE"/>
    <w:rsid w:val="00E14FAC"/>
    <w:rsid w:val="00E16C65"/>
    <w:rsid w:val="00E17270"/>
    <w:rsid w:val="00E17458"/>
    <w:rsid w:val="00E2020C"/>
    <w:rsid w:val="00E20B20"/>
    <w:rsid w:val="00E21078"/>
    <w:rsid w:val="00E214C3"/>
    <w:rsid w:val="00E21A05"/>
    <w:rsid w:val="00E22079"/>
    <w:rsid w:val="00E22242"/>
    <w:rsid w:val="00E2259D"/>
    <w:rsid w:val="00E22F01"/>
    <w:rsid w:val="00E2369A"/>
    <w:rsid w:val="00E248F7"/>
    <w:rsid w:val="00E24A23"/>
    <w:rsid w:val="00E25246"/>
    <w:rsid w:val="00E26F6F"/>
    <w:rsid w:val="00E2789D"/>
    <w:rsid w:val="00E27AFF"/>
    <w:rsid w:val="00E27D77"/>
    <w:rsid w:val="00E302E8"/>
    <w:rsid w:val="00E31359"/>
    <w:rsid w:val="00E319D2"/>
    <w:rsid w:val="00E325E5"/>
    <w:rsid w:val="00E32D3C"/>
    <w:rsid w:val="00E33AB9"/>
    <w:rsid w:val="00E3430F"/>
    <w:rsid w:val="00E34BFD"/>
    <w:rsid w:val="00E35641"/>
    <w:rsid w:val="00E36D30"/>
    <w:rsid w:val="00E36F64"/>
    <w:rsid w:val="00E3768E"/>
    <w:rsid w:val="00E40359"/>
    <w:rsid w:val="00E413CE"/>
    <w:rsid w:val="00E41928"/>
    <w:rsid w:val="00E41E20"/>
    <w:rsid w:val="00E4261B"/>
    <w:rsid w:val="00E426EA"/>
    <w:rsid w:val="00E42977"/>
    <w:rsid w:val="00E430E7"/>
    <w:rsid w:val="00E438FB"/>
    <w:rsid w:val="00E43E56"/>
    <w:rsid w:val="00E43FF8"/>
    <w:rsid w:val="00E44718"/>
    <w:rsid w:val="00E45A96"/>
    <w:rsid w:val="00E46564"/>
    <w:rsid w:val="00E46C29"/>
    <w:rsid w:val="00E46D08"/>
    <w:rsid w:val="00E47D3F"/>
    <w:rsid w:val="00E5121E"/>
    <w:rsid w:val="00E51291"/>
    <w:rsid w:val="00E513EA"/>
    <w:rsid w:val="00E51EDA"/>
    <w:rsid w:val="00E5231B"/>
    <w:rsid w:val="00E5242B"/>
    <w:rsid w:val="00E5420A"/>
    <w:rsid w:val="00E544EE"/>
    <w:rsid w:val="00E548A3"/>
    <w:rsid w:val="00E54E64"/>
    <w:rsid w:val="00E55648"/>
    <w:rsid w:val="00E556E4"/>
    <w:rsid w:val="00E55AA1"/>
    <w:rsid w:val="00E55B09"/>
    <w:rsid w:val="00E55B21"/>
    <w:rsid w:val="00E55E66"/>
    <w:rsid w:val="00E56D13"/>
    <w:rsid w:val="00E56D30"/>
    <w:rsid w:val="00E56D68"/>
    <w:rsid w:val="00E57701"/>
    <w:rsid w:val="00E57B16"/>
    <w:rsid w:val="00E60F92"/>
    <w:rsid w:val="00E622F6"/>
    <w:rsid w:val="00E623DF"/>
    <w:rsid w:val="00E62724"/>
    <w:rsid w:val="00E6308A"/>
    <w:rsid w:val="00E6352B"/>
    <w:rsid w:val="00E638F7"/>
    <w:rsid w:val="00E63D6A"/>
    <w:rsid w:val="00E640D1"/>
    <w:rsid w:val="00E6456C"/>
    <w:rsid w:val="00E64692"/>
    <w:rsid w:val="00E64B97"/>
    <w:rsid w:val="00E65735"/>
    <w:rsid w:val="00E65C5E"/>
    <w:rsid w:val="00E65D53"/>
    <w:rsid w:val="00E661B7"/>
    <w:rsid w:val="00E663F0"/>
    <w:rsid w:val="00E66678"/>
    <w:rsid w:val="00E668B9"/>
    <w:rsid w:val="00E66CAD"/>
    <w:rsid w:val="00E677B2"/>
    <w:rsid w:val="00E679BD"/>
    <w:rsid w:val="00E70423"/>
    <w:rsid w:val="00E7054A"/>
    <w:rsid w:val="00E708F4"/>
    <w:rsid w:val="00E70EBF"/>
    <w:rsid w:val="00E70EEE"/>
    <w:rsid w:val="00E715D1"/>
    <w:rsid w:val="00E71878"/>
    <w:rsid w:val="00E71945"/>
    <w:rsid w:val="00E71E41"/>
    <w:rsid w:val="00E73251"/>
    <w:rsid w:val="00E74231"/>
    <w:rsid w:val="00E7449E"/>
    <w:rsid w:val="00E74F1C"/>
    <w:rsid w:val="00E75150"/>
    <w:rsid w:val="00E754CB"/>
    <w:rsid w:val="00E756B2"/>
    <w:rsid w:val="00E759B7"/>
    <w:rsid w:val="00E765C0"/>
    <w:rsid w:val="00E767C6"/>
    <w:rsid w:val="00E7680B"/>
    <w:rsid w:val="00E76DE3"/>
    <w:rsid w:val="00E77136"/>
    <w:rsid w:val="00E775B8"/>
    <w:rsid w:val="00E77609"/>
    <w:rsid w:val="00E7798D"/>
    <w:rsid w:val="00E77B05"/>
    <w:rsid w:val="00E80159"/>
    <w:rsid w:val="00E803B0"/>
    <w:rsid w:val="00E812DC"/>
    <w:rsid w:val="00E81D74"/>
    <w:rsid w:val="00E81DF5"/>
    <w:rsid w:val="00E8258B"/>
    <w:rsid w:val="00E82E39"/>
    <w:rsid w:val="00E835DE"/>
    <w:rsid w:val="00E83774"/>
    <w:rsid w:val="00E83C34"/>
    <w:rsid w:val="00E845AF"/>
    <w:rsid w:val="00E84F46"/>
    <w:rsid w:val="00E85B82"/>
    <w:rsid w:val="00E860A7"/>
    <w:rsid w:val="00E86A58"/>
    <w:rsid w:val="00E86D15"/>
    <w:rsid w:val="00E8733B"/>
    <w:rsid w:val="00E87B90"/>
    <w:rsid w:val="00E9034A"/>
    <w:rsid w:val="00E91021"/>
    <w:rsid w:val="00E912B3"/>
    <w:rsid w:val="00E912CA"/>
    <w:rsid w:val="00E92C27"/>
    <w:rsid w:val="00E92DA1"/>
    <w:rsid w:val="00E92E1D"/>
    <w:rsid w:val="00E948E2"/>
    <w:rsid w:val="00E94988"/>
    <w:rsid w:val="00E95B0E"/>
    <w:rsid w:val="00E95D58"/>
    <w:rsid w:val="00E96266"/>
    <w:rsid w:val="00E96AE5"/>
    <w:rsid w:val="00E96B8A"/>
    <w:rsid w:val="00E978D2"/>
    <w:rsid w:val="00EA032C"/>
    <w:rsid w:val="00EA050D"/>
    <w:rsid w:val="00EA079E"/>
    <w:rsid w:val="00EA0E0A"/>
    <w:rsid w:val="00EA130E"/>
    <w:rsid w:val="00EA1B5A"/>
    <w:rsid w:val="00EA20A3"/>
    <w:rsid w:val="00EA3654"/>
    <w:rsid w:val="00EA37FA"/>
    <w:rsid w:val="00EA389F"/>
    <w:rsid w:val="00EA3CC0"/>
    <w:rsid w:val="00EA4AB1"/>
    <w:rsid w:val="00EA51E3"/>
    <w:rsid w:val="00EA545A"/>
    <w:rsid w:val="00EA68EA"/>
    <w:rsid w:val="00EA6C40"/>
    <w:rsid w:val="00EB009B"/>
    <w:rsid w:val="00EB12F4"/>
    <w:rsid w:val="00EB31E1"/>
    <w:rsid w:val="00EB4013"/>
    <w:rsid w:val="00EB4184"/>
    <w:rsid w:val="00EB4444"/>
    <w:rsid w:val="00EB4C0D"/>
    <w:rsid w:val="00EB53E4"/>
    <w:rsid w:val="00EB5A28"/>
    <w:rsid w:val="00EB5CA2"/>
    <w:rsid w:val="00EB5F3B"/>
    <w:rsid w:val="00EB5F79"/>
    <w:rsid w:val="00EB5F89"/>
    <w:rsid w:val="00EB683E"/>
    <w:rsid w:val="00EB6A69"/>
    <w:rsid w:val="00EB6ED9"/>
    <w:rsid w:val="00EB7487"/>
    <w:rsid w:val="00EC00CC"/>
    <w:rsid w:val="00EC0570"/>
    <w:rsid w:val="00EC0673"/>
    <w:rsid w:val="00EC0E6F"/>
    <w:rsid w:val="00EC0FDC"/>
    <w:rsid w:val="00EC19A9"/>
    <w:rsid w:val="00EC1A93"/>
    <w:rsid w:val="00EC361C"/>
    <w:rsid w:val="00EC3B61"/>
    <w:rsid w:val="00EC3BDD"/>
    <w:rsid w:val="00EC3F08"/>
    <w:rsid w:val="00EC4457"/>
    <w:rsid w:val="00EC4CA6"/>
    <w:rsid w:val="00EC5039"/>
    <w:rsid w:val="00EC75F0"/>
    <w:rsid w:val="00EC7F00"/>
    <w:rsid w:val="00ED054D"/>
    <w:rsid w:val="00ED0783"/>
    <w:rsid w:val="00ED0E87"/>
    <w:rsid w:val="00ED0FE6"/>
    <w:rsid w:val="00ED139A"/>
    <w:rsid w:val="00ED19A5"/>
    <w:rsid w:val="00ED2C35"/>
    <w:rsid w:val="00ED330E"/>
    <w:rsid w:val="00ED370E"/>
    <w:rsid w:val="00ED3EC6"/>
    <w:rsid w:val="00ED48B3"/>
    <w:rsid w:val="00ED4D39"/>
    <w:rsid w:val="00ED68D6"/>
    <w:rsid w:val="00ED69B2"/>
    <w:rsid w:val="00ED746B"/>
    <w:rsid w:val="00ED74B2"/>
    <w:rsid w:val="00ED7728"/>
    <w:rsid w:val="00ED7CA1"/>
    <w:rsid w:val="00EE0EFA"/>
    <w:rsid w:val="00EE14C9"/>
    <w:rsid w:val="00EE22BB"/>
    <w:rsid w:val="00EE287C"/>
    <w:rsid w:val="00EE2B8D"/>
    <w:rsid w:val="00EE2E32"/>
    <w:rsid w:val="00EE34A1"/>
    <w:rsid w:val="00EE3655"/>
    <w:rsid w:val="00EE3EA7"/>
    <w:rsid w:val="00EE4DFF"/>
    <w:rsid w:val="00EE5912"/>
    <w:rsid w:val="00EE6022"/>
    <w:rsid w:val="00EE66D2"/>
    <w:rsid w:val="00EF0156"/>
    <w:rsid w:val="00EF02AA"/>
    <w:rsid w:val="00EF048E"/>
    <w:rsid w:val="00EF0AE3"/>
    <w:rsid w:val="00EF21B7"/>
    <w:rsid w:val="00EF2CB8"/>
    <w:rsid w:val="00EF350E"/>
    <w:rsid w:val="00EF352E"/>
    <w:rsid w:val="00EF4043"/>
    <w:rsid w:val="00EF47F2"/>
    <w:rsid w:val="00EF4AEF"/>
    <w:rsid w:val="00EF504F"/>
    <w:rsid w:val="00EF551B"/>
    <w:rsid w:val="00EF5A91"/>
    <w:rsid w:val="00EF6714"/>
    <w:rsid w:val="00EF6CCF"/>
    <w:rsid w:val="00EF6ED4"/>
    <w:rsid w:val="00EF7136"/>
    <w:rsid w:val="00EF7CBD"/>
    <w:rsid w:val="00F0023C"/>
    <w:rsid w:val="00F003CE"/>
    <w:rsid w:val="00F0259A"/>
    <w:rsid w:val="00F03113"/>
    <w:rsid w:val="00F033BB"/>
    <w:rsid w:val="00F0370E"/>
    <w:rsid w:val="00F0402D"/>
    <w:rsid w:val="00F04441"/>
    <w:rsid w:val="00F04CFB"/>
    <w:rsid w:val="00F0514F"/>
    <w:rsid w:val="00F058EF"/>
    <w:rsid w:val="00F05AED"/>
    <w:rsid w:val="00F060FF"/>
    <w:rsid w:val="00F07094"/>
    <w:rsid w:val="00F1052A"/>
    <w:rsid w:val="00F10548"/>
    <w:rsid w:val="00F10C75"/>
    <w:rsid w:val="00F11402"/>
    <w:rsid w:val="00F11489"/>
    <w:rsid w:val="00F11D39"/>
    <w:rsid w:val="00F132E7"/>
    <w:rsid w:val="00F1483F"/>
    <w:rsid w:val="00F1581D"/>
    <w:rsid w:val="00F1618E"/>
    <w:rsid w:val="00F16B32"/>
    <w:rsid w:val="00F2025E"/>
    <w:rsid w:val="00F2049A"/>
    <w:rsid w:val="00F208A7"/>
    <w:rsid w:val="00F20BB4"/>
    <w:rsid w:val="00F21A39"/>
    <w:rsid w:val="00F21F09"/>
    <w:rsid w:val="00F226C3"/>
    <w:rsid w:val="00F2272B"/>
    <w:rsid w:val="00F231BA"/>
    <w:rsid w:val="00F23386"/>
    <w:rsid w:val="00F236F2"/>
    <w:rsid w:val="00F23B21"/>
    <w:rsid w:val="00F23B7D"/>
    <w:rsid w:val="00F23E4F"/>
    <w:rsid w:val="00F24773"/>
    <w:rsid w:val="00F25E78"/>
    <w:rsid w:val="00F26640"/>
    <w:rsid w:val="00F26A57"/>
    <w:rsid w:val="00F276B3"/>
    <w:rsid w:val="00F3001B"/>
    <w:rsid w:val="00F30484"/>
    <w:rsid w:val="00F30C61"/>
    <w:rsid w:val="00F31CF7"/>
    <w:rsid w:val="00F320C5"/>
    <w:rsid w:val="00F3279B"/>
    <w:rsid w:val="00F34487"/>
    <w:rsid w:val="00F347C7"/>
    <w:rsid w:val="00F34EA2"/>
    <w:rsid w:val="00F3521A"/>
    <w:rsid w:val="00F35B14"/>
    <w:rsid w:val="00F36200"/>
    <w:rsid w:val="00F3732A"/>
    <w:rsid w:val="00F37628"/>
    <w:rsid w:val="00F37D3E"/>
    <w:rsid w:val="00F41AC6"/>
    <w:rsid w:val="00F4222B"/>
    <w:rsid w:val="00F42826"/>
    <w:rsid w:val="00F44199"/>
    <w:rsid w:val="00F44229"/>
    <w:rsid w:val="00F44B76"/>
    <w:rsid w:val="00F44B88"/>
    <w:rsid w:val="00F45440"/>
    <w:rsid w:val="00F45F10"/>
    <w:rsid w:val="00F4630E"/>
    <w:rsid w:val="00F46E1E"/>
    <w:rsid w:val="00F47812"/>
    <w:rsid w:val="00F47CE7"/>
    <w:rsid w:val="00F47E6D"/>
    <w:rsid w:val="00F5074A"/>
    <w:rsid w:val="00F51063"/>
    <w:rsid w:val="00F517FF"/>
    <w:rsid w:val="00F51F6C"/>
    <w:rsid w:val="00F52036"/>
    <w:rsid w:val="00F52485"/>
    <w:rsid w:val="00F524BE"/>
    <w:rsid w:val="00F52576"/>
    <w:rsid w:val="00F5268A"/>
    <w:rsid w:val="00F52727"/>
    <w:rsid w:val="00F52F66"/>
    <w:rsid w:val="00F536B2"/>
    <w:rsid w:val="00F54889"/>
    <w:rsid w:val="00F54B8D"/>
    <w:rsid w:val="00F54C66"/>
    <w:rsid w:val="00F554F0"/>
    <w:rsid w:val="00F560C6"/>
    <w:rsid w:val="00F56983"/>
    <w:rsid w:val="00F56F04"/>
    <w:rsid w:val="00F60A1C"/>
    <w:rsid w:val="00F61442"/>
    <w:rsid w:val="00F615CA"/>
    <w:rsid w:val="00F61E5F"/>
    <w:rsid w:val="00F6260F"/>
    <w:rsid w:val="00F62686"/>
    <w:rsid w:val="00F62AF3"/>
    <w:rsid w:val="00F62FC4"/>
    <w:rsid w:val="00F64149"/>
    <w:rsid w:val="00F64478"/>
    <w:rsid w:val="00F64714"/>
    <w:rsid w:val="00F6551F"/>
    <w:rsid w:val="00F65718"/>
    <w:rsid w:val="00F65C1B"/>
    <w:rsid w:val="00F66001"/>
    <w:rsid w:val="00F66083"/>
    <w:rsid w:val="00F662EB"/>
    <w:rsid w:val="00F6663C"/>
    <w:rsid w:val="00F66AB9"/>
    <w:rsid w:val="00F673C9"/>
    <w:rsid w:val="00F67610"/>
    <w:rsid w:val="00F678AC"/>
    <w:rsid w:val="00F67C72"/>
    <w:rsid w:val="00F67E57"/>
    <w:rsid w:val="00F70886"/>
    <w:rsid w:val="00F7170D"/>
    <w:rsid w:val="00F71C7D"/>
    <w:rsid w:val="00F72761"/>
    <w:rsid w:val="00F72D00"/>
    <w:rsid w:val="00F72F55"/>
    <w:rsid w:val="00F737AE"/>
    <w:rsid w:val="00F73CF1"/>
    <w:rsid w:val="00F73FCD"/>
    <w:rsid w:val="00F741DB"/>
    <w:rsid w:val="00F76B88"/>
    <w:rsid w:val="00F77FE0"/>
    <w:rsid w:val="00F80351"/>
    <w:rsid w:val="00F80788"/>
    <w:rsid w:val="00F81D72"/>
    <w:rsid w:val="00F82A0F"/>
    <w:rsid w:val="00F83400"/>
    <w:rsid w:val="00F83F46"/>
    <w:rsid w:val="00F84548"/>
    <w:rsid w:val="00F8590F"/>
    <w:rsid w:val="00F8616A"/>
    <w:rsid w:val="00F863CB"/>
    <w:rsid w:val="00F868EB"/>
    <w:rsid w:val="00F86A6C"/>
    <w:rsid w:val="00F86CD3"/>
    <w:rsid w:val="00F872E8"/>
    <w:rsid w:val="00F87909"/>
    <w:rsid w:val="00F87A5C"/>
    <w:rsid w:val="00F90193"/>
    <w:rsid w:val="00F902C0"/>
    <w:rsid w:val="00F91115"/>
    <w:rsid w:val="00F91E46"/>
    <w:rsid w:val="00F9219B"/>
    <w:rsid w:val="00F928D9"/>
    <w:rsid w:val="00F9299E"/>
    <w:rsid w:val="00F93BB5"/>
    <w:rsid w:val="00F93F9C"/>
    <w:rsid w:val="00F94207"/>
    <w:rsid w:val="00F944EF"/>
    <w:rsid w:val="00F945AC"/>
    <w:rsid w:val="00F9461D"/>
    <w:rsid w:val="00F947C3"/>
    <w:rsid w:val="00F96C50"/>
    <w:rsid w:val="00F96DE6"/>
    <w:rsid w:val="00F97331"/>
    <w:rsid w:val="00F97470"/>
    <w:rsid w:val="00F977E9"/>
    <w:rsid w:val="00F97908"/>
    <w:rsid w:val="00FA0005"/>
    <w:rsid w:val="00FA0C22"/>
    <w:rsid w:val="00FA145F"/>
    <w:rsid w:val="00FA1EF2"/>
    <w:rsid w:val="00FA21F5"/>
    <w:rsid w:val="00FA2E77"/>
    <w:rsid w:val="00FA3023"/>
    <w:rsid w:val="00FA3128"/>
    <w:rsid w:val="00FA366E"/>
    <w:rsid w:val="00FA3BF9"/>
    <w:rsid w:val="00FA4177"/>
    <w:rsid w:val="00FA478F"/>
    <w:rsid w:val="00FA5654"/>
    <w:rsid w:val="00FA58A4"/>
    <w:rsid w:val="00FA5B06"/>
    <w:rsid w:val="00FA630B"/>
    <w:rsid w:val="00FA6981"/>
    <w:rsid w:val="00FA7439"/>
    <w:rsid w:val="00FA7E9B"/>
    <w:rsid w:val="00FA7FDA"/>
    <w:rsid w:val="00FB14CE"/>
    <w:rsid w:val="00FB18E1"/>
    <w:rsid w:val="00FB1D71"/>
    <w:rsid w:val="00FB2033"/>
    <w:rsid w:val="00FB20C6"/>
    <w:rsid w:val="00FB2C86"/>
    <w:rsid w:val="00FB35FC"/>
    <w:rsid w:val="00FB3BFA"/>
    <w:rsid w:val="00FB400B"/>
    <w:rsid w:val="00FB536B"/>
    <w:rsid w:val="00FB53D8"/>
    <w:rsid w:val="00FB5F7C"/>
    <w:rsid w:val="00FB667D"/>
    <w:rsid w:val="00FB670F"/>
    <w:rsid w:val="00FB674C"/>
    <w:rsid w:val="00FB69B0"/>
    <w:rsid w:val="00FB7486"/>
    <w:rsid w:val="00FB79A7"/>
    <w:rsid w:val="00FC01A6"/>
    <w:rsid w:val="00FC17C6"/>
    <w:rsid w:val="00FC1DF3"/>
    <w:rsid w:val="00FC259A"/>
    <w:rsid w:val="00FC276A"/>
    <w:rsid w:val="00FC37FE"/>
    <w:rsid w:val="00FC45B1"/>
    <w:rsid w:val="00FC475F"/>
    <w:rsid w:val="00FC5170"/>
    <w:rsid w:val="00FC5561"/>
    <w:rsid w:val="00FC57BB"/>
    <w:rsid w:val="00FC5A61"/>
    <w:rsid w:val="00FD02CB"/>
    <w:rsid w:val="00FD0E0C"/>
    <w:rsid w:val="00FD1BFC"/>
    <w:rsid w:val="00FD1FCF"/>
    <w:rsid w:val="00FD2572"/>
    <w:rsid w:val="00FD28FC"/>
    <w:rsid w:val="00FD4E18"/>
    <w:rsid w:val="00FD531F"/>
    <w:rsid w:val="00FD59BA"/>
    <w:rsid w:val="00FD641F"/>
    <w:rsid w:val="00FD6939"/>
    <w:rsid w:val="00FD7AD8"/>
    <w:rsid w:val="00FE0592"/>
    <w:rsid w:val="00FE06FF"/>
    <w:rsid w:val="00FE07F5"/>
    <w:rsid w:val="00FE14EE"/>
    <w:rsid w:val="00FE1D1C"/>
    <w:rsid w:val="00FE1F89"/>
    <w:rsid w:val="00FE20F4"/>
    <w:rsid w:val="00FE2185"/>
    <w:rsid w:val="00FE2264"/>
    <w:rsid w:val="00FE2785"/>
    <w:rsid w:val="00FE2795"/>
    <w:rsid w:val="00FE2A6B"/>
    <w:rsid w:val="00FE38B4"/>
    <w:rsid w:val="00FE5931"/>
    <w:rsid w:val="00FE5A98"/>
    <w:rsid w:val="00FE601C"/>
    <w:rsid w:val="00FE6D03"/>
    <w:rsid w:val="00FE713E"/>
    <w:rsid w:val="00FE7855"/>
    <w:rsid w:val="00FE7A15"/>
    <w:rsid w:val="00FF0B37"/>
    <w:rsid w:val="00FF0DE6"/>
    <w:rsid w:val="00FF0EC1"/>
    <w:rsid w:val="00FF0F82"/>
    <w:rsid w:val="00FF1702"/>
    <w:rsid w:val="00FF1BDD"/>
    <w:rsid w:val="00FF2908"/>
    <w:rsid w:val="00FF2B56"/>
    <w:rsid w:val="00FF376C"/>
    <w:rsid w:val="00FF3934"/>
    <w:rsid w:val="00FF3F06"/>
    <w:rsid w:val="00FF4233"/>
    <w:rsid w:val="00FF45B4"/>
    <w:rsid w:val="00FF5253"/>
    <w:rsid w:val="00FF52E3"/>
    <w:rsid w:val="00FF5F65"/>
    <w:rsid w:val="00FF6CC7"/>
    <w:rsid w:val="00FF6F95"/>
    <w:rsid w:val="00FF7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BC4EDD-9EE4-4679-8E23-8334E6008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01F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E5645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FD257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25F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25FDA"/>
  </w:style>
  <w:style w:type="paragraph" w:styleId="Pieddepage">
    <w:name w:val="footer"/>
    <w:basedOn w:val="Normal"/>
    <w:link w:val="PieddepageCar"/>
    <w:uiPriority w:val="99"/>
    <w:unhideWhenUsed/>
    <w:rsid w:val="00025F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25FDA"/>
  </w:style>
  <w:style w:type="paragraph" w:styleId="Textedebulles">
    <w:name w:val="Balloon Text"/>
    <w:basedOn w:val="Normal"/>
    <w:link w:val="TextedebullesCar"/>
    <w:uiPriority w:val="99"/>
    <w:semiHidden/>
    <w:unhideWhenUsed/>
    <w:rsid w:val="00266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6D34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4939CB"/>
    <w:rPr>
      <w:color w:val="800080" w:themeColor="followedHyperlink"/>
      <w:u w:val="single"/>
    </w:rPr>
  </w:style>
  <w:style w:type="character" w:customStyle="1" w:styleId="st1">
    <w:name w:val="st1"/>
    <w:basedOn w:val="Policepardfaut"/>
    <w:rsid w:val="00BE33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9477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889850">
          <w:marLeft w:val="300"/>
          <w:marRight w:val="300"/>
          <w:marTop w:val="15"/>
          <w:marBottom w:val="0"/>
          <w:divBdr>
            <w:top w:val="none" w:sz="0" w:space="0" w:color="auto"/>
            <w:left w:val="none" w:sz="0" w:space="0" w:color="auto"/>
            <w:bottom w:val="single" w:sz="36" w:space="8" w:color="ABADB9"/>
            <w:right w:val="none" w:sz="0" w:space="0" w:color="auto"/>
          </w:divBdr>
          <w:divsChild>
            <w:div w:id="150609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89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14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86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407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3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5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812538">
                  <w:marLeft w:val="-2700"/>
                  <w:marRight w:val="-52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72683">
                      <w:marLeft w:val="2700"/>
                      <w:marRight w:val="52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93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38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176085">
                                  <w:marLeft w:val="0"/>
                                  <w:marRight w:val="0"/>
                                  <w:marTop w:val="12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724070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0056510">
                                          <w:blockQuote w:val="1"/>
                                          <w:marLeft w:val="480"/>
                                          <w:marRight w:val="48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3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33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529942">
                  <w:marLeft w:val="0"/>
                  <w:marRight w:val="4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240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31219">
                          <w:marLeft w:val="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452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35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52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8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http://www.bigcharts.com" TargetMode="External"/><Relationship Id="rId26" Type="http://schemas.openxmlformats.org/officeDocument/2006/relationships/hyperlink" Target="http://www.bigcharts.com" TargetMode="External"/><Relationship Id="rId39" Type="http://schemas.openxmlformats.org/officeDocument/2006/relationships/hyperlink" Target="http://www.macrotrends.net/1444/gold-to-monetary-base-ratio" TargetMode="External"/><Relationship Id="rId21" Type="http://schemas.openxmlformats.org/officeDocument/2006/relationships/hyperlink" Target="http://www.bigcharts.com" TargetMode="External"/><Relationship Id="rId34" Type="http://schemas.openxmlformats.org/officeDocument/2006/relationships/hyperlink" Target="http://www.bigcharts.com" TargetMode="External"/><Relationship Id="rId42" Type="http://schemas.openxmlformats.org/officeDocument/2006/relationships/hyperlink" Target="http://www.brookings.edu/~/media/projects/bpea/1998%202/1998b_bpea_krugman_dominquez_rogoff.pdf" TargetMode="External"/><Relationship Id="rId47" Type="http://schemas.openxmlformats.org/officeDocument/2006/relationships/image" Target="media/image20.png"/><Relationship Id="rId50" Type="http://schemas.openxmlformats.org/officeDocument/2006/relationships/image" Target="media/image22.png"/><Relationship Id="rId55" Type="http://schemas.openxmlformats.org/officeDocument/2006/relationships/image" Target="media/image24.png"/><Relationship Id="rId63" Type="http://schemas.openxmlformats.org/officeDocument/2006/relationships/image" Target="media/image29.png"/><Relationship Id="rId68" Type="http://schemas.openxmlformats.org/officeDocument/2006/relationships/image" Target="media/image32.png"/><Relationship Id="rId76" Type="http://schemas.openxmlformats.org/officeDocument/2006/relationships/hyperlink" Target="http://www.bigcharts.com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1.png"/><Relationship Id="rId11" Type="http://schemas.openxmlformats.org/officeDocument/2006/relationships/hyperlink" Target="http://orbi.ulg.ac.be/handle/2268/92033" TargetMode="External"/><Relationship Id="rId24" Type="http://schemas.openxmlformats.org/officeDocument/2006/relationships/hyperlink" Target="http://www.bigcharts.com" TargetMode="External"/><Relationship Id="rId32" Type="http://schemas.openxmlformats.org/officeDocument/2006/relationships/hyperlink" Target="http://www.bigcharts.com" TargetMode="External"/><Relationship Id="rId37" Type="http://schemas.openxmlformats.org/officeDocument/2006/relationships/image" Target="media/image16.png"/><Relationship Id="rId40" Type="http://schemas.openxmlformats.org/officeDocument/2006/relationships/hyperlink" Target="http://www.macrotrends.net/1378/dow-to-gold-ratio-100-year-historical-chart" TargetMode="External"/><Relationship Id="rId45" Type="http://schemas.openxmlformats.org/officeDocument/2006/relationships/image" Target="media/image19.png"/><Relationship Id="rId53" Type="http://schemas.openxmlformats.org/officeDocument/2006/relationships/hyperlink" Target="http://www.bigcharts.com" TargetMode="External"/><Relationship Id="rId58" Type="http://schemas.openxmlformats.org/officeDocument/2006/relationships/image" Target="media/image26.png"/><Relationship Id="rId66" Type="http://schemas.openxmlformats.org/officeDocument/2006/relationships/image" Target="media/image31.png"/><Relationship Id="rId74" Type="http://schemas.openxmlformats.org/officeDocument/2006/relationships/hyperlink" Target="http://www.bigcharts.com" TargetMode="Externa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28.png"/><Relationship Id="rId10" Type="http://schemas.openxmlformats.org/officeDocument/2006/relationships/hyperlink" Target="http://orbi.ulg.ac.be/handle/2268/168479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3.png"/><Relationship Id="rId44" Type="http://schemas.openxmlformats.org/officeDocument/2006/relationships/hyperlink" Target="http://www.bigcharts.com" TargetMode="External"/><Relationship Id="rId52" Type="http://schemas.openxmlformats.org/officeDocument/2006/relationships/image" Target="media/image23.png"/><Relationship Id="rId60" Type="http://schemas.openxmlformats.org/officeDocument/2006/relationships/hyperlink" Target="https://research.stlouisfed.org/" TargetMode="External"/><Relationship Id="rId65" Type="http://schemas.openxmlformats.org/officeDocument/2006/relationships/image" Target="media/image30.png"/><Relationship Id="rId73" Type="http://schemas.openxmlformats.org/officeDocument/2006/relationships/image" Target="media/image35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orbi.ulg.ac.be/handle/2268/106795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image" Target="media/image12.png"/><Relationship Id="rId35" Type="http://schemas.openxmlformats.org/officeDocument/2006/relationships/hyperlink" Target="http://fortune.com/2015/09/04/is-alibabas-jack-ma-looking-to-borrow-2-billion-against-his-stock/" TargetMode="External"/><Relationship Id="rId43" Type="http://schemas.openxmlformats.org/officeDocument/2006/relationships/image" Target="media/image18.png"/><Relationship Id="rId48" Type="http://schemas.openxmlformats.org/officeDocument/2006/relationships/image" Target="media/image21.png"/><Relationship Id="rId56" Type="http://schemas.openxmlformats.org/officeDocument/2006/relationships/image" Target="media/image25.png"/><Relationship Id="rId64" Type="http://schemas.openxmlformats.org/officeDocument/2006/relationships/hyperlink" Target="http://uk.businessinsider.com/morgan-stanley-evolution-of-the-oil-cycle-through-2018-2015-9?r=US&amp;IR=T" TargetMode="External"/><Relationship Id="rId69" Type="http://schemas.openxmlformats.org/officeDocument/2006/relationships/image" Target="media/image33.png"/><Relationship Id="rId77" Type="http://schemas.openxmlformats.org/officeDocument/2006/relationships/footer" Target="footer1.xml"/><Relationship Id="rId8" Type="http://schemas.openxmlformats.org/officeDocument/2006/relationships/hyperlink" Target="http://orbi.ulg.ac.be/simple-search?query=jean+marie+choffray" TargetMode="External"/><Relationship Id="rId51" Type="http://schemas.openxmlformats.org/officeDocument/2006/relationships/hyperlink" Target="http://www.bigcharts.com" TargetMode="External"/><Relationship Id="rId72" Type="http://schemas.openxmlformats.org/officeDocument/2006/relationships/hyperlink" Target="http://www.bigcharts.com" TargetMode="External"/><Relationship Id="rId3" Type="http://schemas.openxmlformats.org/officeDocument/2006/relationships/styles" Target="styles.xml"/><Relationship Id="rId12" Type="http://schemas.openxmlformats.org/officeDocument/2006/relationships/hyperlink" Target="http://orbi.ulg.ac.be/handle/2268/164249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9.png"/><Relationship Id="rId33" Type="http://schemas.openxmlformats.org/officeDocument/2006/relationships/image" Target="media/image14.png"/><Relationship Id="rId38" Type="http://schemas.openxmlformats.org/officeDocument/2006/relationships/image" Target="media/image17.png"/><Relationship Id="rId46" Type="http://schemas.openxmlformats.org/officeDocument/2006/relationships/hyperlink" Target="http://www.bigcharts.com" TargetMode="External"/><Relationship Id="rId59" Type="http://schemas.openxmlformats.org/officeDocument/2006/relationships/image" Target="media/image27.png"/><Relationship Id="rId67" Type="http://schemas.openxmlformats.org/officeDocument/2006/relationships/hyperlink" Target="http://www.bigcharts.com" TargetMode="External"/><Relationship Id="rId20" Type="http://schemas.openxmlformats.org/officeDocument/2006/relationships/image" Target="media/image6.png"/><Relationship Id="rId41" Type="http://schemas.openxmlformats.org/officeDocument/2006/relationships/hyperlink" Target="http://www.cnbc.com/2015/04/21/bill-gross-german-bunds-are-the-short-of-a-lifetime.html" TargetMode="External"/><Relationship Id="rId54" Type="http://schemas.openxmlformats.org/officeDocument/2006/relationships/hyperlink" Target="http://etfdb.com/" TargetMode="External"/><Relationship Id="rId62" Type="http://schemas.openxmlformats.org/officeDocument/2006/relationships/hyperlink" Target="http://www.bigcharts.com" TargetMode="External"/><Relationship Id="rId70" Type="http://schemas.openxmlformats.org/officeDocument/2006/relationships/hyperlink" Target="http://www.bigcharts.com" TargetMode="External"/><Relationship Id="rId75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bigcharts.com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://krugman.blogs.nytimes.com/2015/09/04/the-fed-should-remember-the-90s/" TargetMode="External"/><Relationship Id="rId36" Type="http://schemas.openxmlformats.org/officeDocument/2006/relationships/image" Target="media/image15.png"/><Relationship Id="rId49" Type="http://schemas.openxmlformats.org/officeDocument/2006/relationships/hyperlink" Target="http://www.bigcharts.com" TargetMode="External"/><Relationship Id="rId57" Type="http://schemas.openxmlformats.org/officeDocument/2006/relationships/hyperlink" Target="http://www.multpl.com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71D139-1B67-4CE1-B398-4FC1FFA71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25</Pages>
  <Words>2611</Words>
  <Characters>14361</Characters>
  <Application>Microsoft Office Word</Application>
  <DocSecurity>0</DocSecurity>
  <Lines>119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Marie Choffray</dc:creator>
  <cp:keywords/>
  <dc:description/>
  <cp:lastModifiedBy>Jean Marie Choffray</cp:lastModifiedBy>
  <cp:revision>645</cp:revision>
  <cp:lastPrinted>2014-05-06T06:25:00Z</cp:lastPrinted>
  <dcterms:created xsi:type="dcterms:W3CDTF">2015-09-08T11:09:00Z</dcterms:created>
  <dcterms:modified xsi:type="dcterms:W3CDTF">2015-09-30T06:06:00Z</dcterms:modified>
</cp:coreProperties>
</file>